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C6CCE" w14:textId="77777777" w:rsidR="00FF106C" w:rsidRPr="00BB70F2" w:rsidRDefault="00C01252" w:rsidP="005B2114">
      <w:pPr>
        <w:spacing w:line="240" w:lineRule="auto"/>
        <w:jc w:val="center"/>
        <w:rPr>
          <w:rFonts w:ascii="Times New Roman" w:hAnsi="Times New Roman" w:cs="Times New Roman"/>
          <w:b/>
          <w:sz w:val="28"/>
          <w:szCs w:val="28"/>
        </w:rPr>
      </w:pPr>
      <w:r w:rsidRPr="00BB70F2">
        <w:rPr>
          <w:rFonts w:ascii="Times New Roman" w:hAnsi="Times New Roman" w:cs="Times New Roman"/>
          <w:b/>
          <w:sz w:val="28"/>
          <w:szCs w:val="28"/>
        </w:rPr>
        <w:t>ДОГОВОР</w:t>
      </w:r>
    </w:p>
    <w:p w14:paraId="52B6E337" w14:textId="77777777" w:rsidR="00C01252" w:rsidRPr="005A66E3" w:rsidRDefault="00C01252" w:rsidP="005B2114">
      <w:pPr>
        <w:spacing w:line="240" w:lineRule="auto"/>
        <w:jc w:val="center"/>
        <w:rPr>
          <w:rFonts w:ascii="Times New Roman" w:hAnsi="Times New Roman" w:cs="Times New Roman"/>
          <w:b/>
        </w:rPr>
      </w:pPr>
      <w:r w:rsidRPr="005A66E3">
        <w:rPr>
          <w:rFonts w:ascii="Times New Roman" w:hAnsi="Times New Roman" w:cs="Times New Roman"/>
          <w:b/>
        </w:rPr>
        <w:t>ПОСТАВКИ МОЛОЧНОЙ ПРОДУКЦИИ № ___</w:t>
      </w:r>
      <w:r w:rsidR="00BB70F2">
        <w:rPr>
          <w:rFonts w:ascii="Times New Roman" w:hAnsi="Times New Roman" w:cs="Times New Roman"/>
          <w:b/>
        </w:rPr>
        <w:t>______</w:t>
      </w:r>
      <w:r w:rsidR="005B2114">
        <w:rPr>
          <w:rFonts w:ascii="Times New Roman" w:hAnsi="Times New Roman" w:cs="Times New Roman"/>
          <w:b/>
        </w:rPr>
        <w:t>__</w:t>
      </w:r>
      <w:r w:rsidRPr="005A66E3">
        <w:rPr>
          <w:rFonts w:ascii="Times New Roman" w:hAnsi="Times New Roman" w:cs="Times New Roman"/>
          <w:b/>
        </w:rPr>
        <w:t>____</w:t>
      </w:r>
    </w:p>
    <w:p w14:paraId="4D37A0A7" w14:textId="77777777" w:rsidR="00F66A46" w:rsidRDefault="00F66A46" w:rsidP="005B2114">
      <w:pPr>
        <w:spacing w:line="240" w:lineRule="auto"/>
        <w:rPr>
          <w:rFonts w:ascii="Times New Roman" w:hAnsi="Times New Roman" w:cs="Times New Roman"/>
          <w:sz w:val="20"/>
          <w:szCs w:val="20"/>
        </w:rPr>
      </w:pPr>
    </w:p>
    <w:p w14:paraId="6A1B012E" w14:textId="77777777" w:rsidR="00225E75" w:rsidRDefault="00265508" w:rsidP="005B2114">
      <w:pPr>
        <w:spacing w:line="240" w:lineRule="auto"/>
        <w:rPr>
          <w:rFonts w:ascii="Times New Roman" w:hAnsi="Times New Roman" w:cs="Times New Roman"/>
          <w:sz w:val="20"/>
          <w:szCs w:val="20"/>
        </w:rPr>
      </w:pPr>
      <w:r w:rsidRPr="00A04944">
        <w:rPr>
          <w:rFonts w:ascii="Times New Roman" w:hAnsi="Times New Roman" w:cs="Times New Roman"/>
          <w:sz w:val="20"/>
          <w:szCs w:val="20"/>
        </w:rPr>
        <w:t>п. Троицкий</w:t>
      </w:r>
      <w:r w:rsidR="00225E75">
        <w:rPr>
          <w:rFonts w:ascii="Times New Roman" w:hAnsi="Times New Roman" w:cs="Times New Roman"/>
          <w:sz w:val="20"/>
          <w:szCs w:val="20"/>
        </w:rPr>
        <w:t>, Талицкий р-н, Свердловской обл.</w:t>
      </w:r>
      <w:r w:rsidRPr="00A04944">
        <w:rPr>
          <w:rFonts w:ascii="Times New Roman" w:hAnsi="Times New Roman" w:cs="Times New Roman"/>
          <w:sz w:val="20"/>
          <w:szCs w:val="20"/>
        </w:rPr>
        <w:t xml:space="preserve">          </w:t>
      </w:r>
      <w:r w:rsidR="00A04944">
        <w:rPr>
          <w:rFonts w:ascii="Times New Roman" w:hAnsi="Times New Roman" w:cs="Times New Roman"/>
          <w:sz w:val="20"/>
          <w:szCs w:val="20"/>
        </w:rPr>
        <w:t xml:space="preserve">                     </w:t>
      </w:r>
      <w:r w:rsidRPr="00A04944">
        <w:rPr>
          <w:rFonts w:ascii="Times New Roman" w:hAnsi="Times New Roman" w:cs="Times New Roman"/>
          <w:sz w:val="20"/>
          <w:szCs w:val="20"/>
        </w:rPr>
        <w:t xml:space="preserve">     </w:t>
      </w:r>
      <w:r w:rsidR="00F66A46">
        <w:rPr>
          <w:rFonts w:ascii="Times New Roman" w:hAnsi="Times New Roman" w:cs="Times New Roman"/>
          <w:sz w:val="20"/>
          <w:szCs w:val="20"/>
        </w:rPr>
        <w:t xml:space="preserve">               </w:t>
      </w:r>
      <w:r w:rsidR="00225E75">
        <w:rPr>
          <w:rFonts w:ascii="Times New Roman" w:hAnsi="Times New Roman" w:cs="Times New Roman"/>
          <w:sz w:val="20"/>
          <w:szCs w:val="20"/>
        </w:rPr>
        <w:t xml:space="preserve">      «____» ______________ 20_</w:t>
      </w:r>
      <w:r w:rsidRPr="00A04944">
        <w:rPr>
          <w:rFonts w:ascii="Times New Roman" w:hAnsi="Times New Roman" w:cs="Times New Roman"/>
          <w:sz w:val="20"/>
          <w:szCs w:val="20"/>
        </w:rPr>
        <w:t>__ г.</w:t>
      </w:r>
    </w:p>
    <w:p w14:paraId="29092BBC" w14:textId="77777777" w:rsidR="00F66A46" w:rsidRPr="00A04944" w:rsidRDefault="00F66A46" w:rsidP="005B2114">
      <w:pPr>
        <w:spacing w:line="240" w:lineRule="auto"/>
        <w:rPr>
          <w:rFonts w:ascii="Times New Roman" w:hAnsi="Times New Roman" w:cs="Times New Roman"/>
          <w:sz w:val="20"/>
          <w:szCs w:val="20"/>
        </w:rPr>
      </w:pPr>
    </w:p>
    <w:p w14:paraId="5FDFA5F5" w14:textId="282C1D07" w:rsidR="00C01252" w:rsidRDefault="00BE6EFA" w:rsidP="005B2114">
      <w:pPr>
        <w:spacing w:line="240" w:lineRule="auto"/>
        <w:ind w:firstLine="567"/>
        <w:jc w:val="both"/>
        <w:rPr>
          <w:rFonts w:ascii="Times New Roman" w:hAnsi="Times New Roman" w:cs="Times New Roman"/>
          <w:sz w:val="20"/>
          <w:szCs w:val="20"/>
        </w:rPr>
      </w:pPr>
      <w:r w:rsidRPr="00220308">
        <w:rPr>
          <w:rFonts w:ascii="Times New Roman" w:hAnsi="Times New Roman" w:cs="Times New Roman"/>
          <w:b/>
        </w:rPr>
        <w:t>Общество с ограниченной</w:t>
      </w:r>
      <w:r w:rsidR="006C18BE" w:rsidRPr="00220308">
        <w:rPr>
          <w:rFonts w:ascii="Times New Roman" w:hAnsi="Times New Roman" w:cs="Times New Roman"/>
          <w:b/>
        </w:rPr>
        <w:t xml:space="preserve"> ответственностью «Т</w:t>
      </w:r>
      <w:r w:rsidR="008A416D">
        <w:rPr>
          <w:rFonts w:ascii="Times New Roman" w:hAnsi="Times New Roman" w:cs="Times New Roman"/>
          <w:b/>
        </w:rPr>
        <w:t>алицкое Молоко»</w:t>
      </w:r>
      <w:r w:rsidR="006B75FC" w:rsidRPr="005A66E3">
        <w:rPr>
          <w:rFonts w:ascii="Times New Roman" w:hAnsi="Times New Roman" w:cs="Times New Roman"/>
          <w:sz w:val="20"/>
          <w:szCs w:val="20"/>
        </w:rPr>
        <w:t xml:space="preserve">, именуемое в дальнейшем </w:t>
      </w:r>
      <w:r w:rsidR="006B75FC" w:rsidRPr="005A66E3">
        <w:rPr>
          <w:rFonts w:ascii="Times New Roman" w:hAnsi="Times New Roman" w:cs="Times New Roman"/>
          <w:b/>
          <w:sz w:val="20"/>
          <w:szCs w:val="20"/>
        </w:rPr>
        <w:t>«Поставщик»,</w:t>
      </w:r>
      <w:r w:rsidR="006B75FC" w:rsidRPr="005A66E3">
        <w:rPr>
          <w:rFonts w:ascii="Times New Roman" w:hAnsi="Times New Roman" w:cs="Times New Roman"/>
          <w:sz w:val="20"/>
          <w:szCs w:val="20"/>
        </w:rPr>
        <w:t xml:space="preserve"> в лице директора </w:t>
      </w:r>
      <w:r w:rsidR="00BB0D36">
        <w:rPr>
          <w:rFonts w:ascii="Times New Roman" w:hAnsi="Times New Roman" w:cs="Times New Roman"/>
          <w:sz w:val="20"/>
          <w:szCs w:val="20"/>
        </w:rPr>
        <w:t xml:space="preserve">Окунева </w:t>
      </w:r>
      <w:r w:rsidR="005529EC">
        <w:rPr>
          <w:rFonts w:ascii="Times New Roman" w:hAnsi="Times New Roman" w:cs="Times New Roman"/>
          <w:sz w:val="20"/>
          <w:szCs w:val="20"/>
        </w:rPr>
        <w:t>Юрия Валерьевича</w:t>
      </w:r>
      <w:r w:rsidR="005F004A" w:rsidRPr="005A66E3">
        <w:rPr>
          <w:rFonts w:ascii="Times New Roman" w:hAnsi="Times New Roman" w:cs="Times New Roman"/>
          <w:sz w:val="20"/>
          <w:szCs w:val="20"/>
        </w:rPr>
        <w:t xml:space="preserve">, </w:t>
      </w:r>
      <w:r w:rsidR="005A66E3">
        <w:rPr>
          <w:rFonts w:ascii="Times New Roman" w:hAnsi="Times New Roman" w:cs="Times New Roman"/>
          <w:sz w:val="20"/>
          <w:szCs w:val="20"/>
        </w:rPr>
        <w:t xml:space="preserve">действующего на основании Устава, </w:t>
      </w:r>
      <w:r w:rsidR="004F308F">
        <w:rPr>
          <w:rFonts w:ascii="Times New Roman" w:hAnsi="Times New Roman" w:cs="Times New Roman"/>
          <w:sz w:val="20"/>
          <w:szCs w:val="20"/>
        </w:rPr>
        <w:t>с одной стороны, и</w:t>
      </w:r>
    </w:p>
    <w:p w14:paraId="21EE9FF7" w14:textId="77777777" w:rsidR="00DD3A8F" w:rsidRDefault="004F308F" w:rsidP="005B2114">
      <w:pPr>
        <w:spacing w:line="240" w:lineRule="auto"/>
        <w:ind w:firstLine="567"/>
        <w:jc w:val="both"/>
        <w:rPr>
          <w:rFonts w:ascii="Times New Roman" w:hAnsi="Times New Roman" w:cs="Times New Roman"/>
          <w:sz w:val="20"/>
          <w:szCs w:val="20"/>
        </w:rPr>
      </w:pPr>
      <w:r>
        <w:rPr>
          <w:rFonts w:ascii="Times New Roman" w:hAnsi="Times New Roman" w:cs="Times New Roman"/>
          <w:sz w:val="20"/>
          <w:szCs w:val="20"/>
        </w:rPr>
        <w:t>____________________</w:t>
      </w:r>
      <w:r w:rsidR="005A2DB9">
        <w:rPr>
          <w:rFonts w:ascii="Times New Roman" w:hAnsi="Times New Roman" w:cs="Times New Roman"/>
          <w:sz w:val="20"/>
          <w:szCs w:val="20"/>
        </w:rPr>
        <w:t>________</w:t>
      </w:r>
      <w:r>
        <w:rPr>
          <w:rFonts w:ascii="Times New Roman" w:hAnsi="Times New Roman" w:cs="Times New Roman"/>
          <w:sz w:val="20"/>
          <w:szCs w:val="20"/>
        </w:rPr>
        <w:t>______________________________________________________________</w:t>
      </w:r>
      <w:r w:rsidR="005B2114">
        <w:rPr>
          <w:rFonts w:ascii="Times New Roman" w:hAnsi="Times New Roman" w:cs="Times New Roman"/>
          <w:sz w:val="20"/>
          <w:szCs w:val="20"/>
        </w:rPr>
        <w:t>___</w:t>
      </w:r>
    </w:p>
    <w:p w14:paraId="5A7B9926" w14:textId="77777777" w:rsidR="00DD3A8F" w:rsidRDefault="005B2114" w:rsidP="005B2114">
      <w:pPr>
        <w:spacing w:line="240" w:lineRule="auto"/>
        <w:jc w:val="both"/>
        <w:rPr>
          <w:rFonts w:ascii="Times New Roman" w:hAnsi="Times New Roman" w:cs="Times New Roman"/>
          <w:sz w:val="20"/>
          <w:szCs w:val="20"/>
        </w:rPr>
      </w:pPr>
      <w:r>
        <w:rPr>
          <w:rFonts w:ascii="Times New Roman" w:hAnsi="Times New Roman" w:cs="Times New Roman"/>
          <w:sz w:val="20"/>
          <w:szCs w:val="20"/>
        </w:rPr>
        <w:t>и</w:t>
      </w:r>
      <w:r w:rsidR="004F308F">
        <w:rPr>
          <w:rFonts w:ascii="Times New Roman" w:hAnsi="Times New Roman" w:cs="Times New Roman"/>
          <w:sz w:val="20"/>
          <w:szCs w:val="20"/>
        </w:rPr>
        <w:t>менуем</w:t>
      </w:r>
      <w:r>
        <w:rPr>
          <w:rFonts w:ascii="Times New Roman" w:hAnsi="Times New Roman" w:cs="Times New Roman"/>
          <w:sz w:val="20"/>
          <w:szCs w:val="20"/>
        </w:rPr>
        <w:t>ое/</w:t>
      </w:r>
      <w:proofErr w:type="spellStart"/>
      <w:r w:rsidR="004F308F">
        <w:rPr>
          <w:rFonts w:ascii="Times New Roman" w:hAnsi="Times New Roman" w:cs="Times New Roman"/>
          <w:sz w:val="20"/>
          <w:szCs w:val="20"/>
        </w:rPr>
        <w:t>ый</w:t>
      </w:r>
      <w:proofErr w:type="spellEnd"/>
      <w:r w:rsidR="004F308F">
        <w:rPr>
          <w:rFonts w:ascii="Times New Roman" w:hAnsi="Times New Roman" w:cs="Times New Roman"/>
          <w:sz w:val="20"/>
          <w:szCs w:val="20"/>
        </w:rPr>
        <w:t xml:space="preserve"> в дальнейшем </w:t>
      </w:r>
      <w:r w:rsidR="004F308F" w:rsidRPr="004F308F">
        <w:rPr>
          <w:rFonts w:ascii="Times New Roman" w:hAnsi="Times New Roman" w:cs="Times New Roman"/>
          <w:b/>
          <w:sz w:val="20"/>
          <w:szCs w:val="20"/>
        </w:rPr>
        <w:t>«Покупатель»</w:t>
      </w:r>
      <w:r w:rsidR="004F308F">
        <w:rPr>
          <w:rFonts w:ascii="Times New Roman" w:hAnsi="Times New Roman" w:cs="Times New Roman"/>
          <w:sz w:val="20"/>
          <w:szCs w:val="20"/>
        </w:rPr>
        <w:t>, в лице _______________</w:t>
      </w:r>
      <w:r w:rsidR="00F66A46">
        <w:rPr>
          <w:rFonts w:ascii="Times New Roman" w:hAnsi="Times New Roman" w:cs="Times New Roman"/>
          <w:sz w:val="20"/>
          <w:szCs w:val="20"/>
        </w:rPr>
        <w:t>_______________________________________</w:t>
      </w:r>
    </w:p>
    <w:p w14:paraId="52AF3F83" w14:textId="77777777" w:rsidR="004F308F" w:rsidRDefault="004F308F" w:rsidP="005B2114">
      <w:pPr>
        <w:spacing w:line="240" w:lineRule="auto"/>
        <w:jc w:val="both"/>
        <w:rPr>
          <w:rFonts w:ascii="Times New Roman" w:hAnsi="Times New Roman" w:cs="Times New Roman"/>
          <w:sz w:val="20"/>
          <w:szCs w:val="20"/>
        </w:rPr>
      </w:pPr>
      <w:r>
        <w:rPr>
          <w:rFonts w:ascii="Times New Roman" w:hAnsi="Times New Roman" w:cs="Times New Roman"/>
          <w:sz w:val="20"/>
          <w:szCs w:val="20"/>
        </w:rPr>
        <w:t>действующего на основании _________________________________</w:t>
      </w:r>
      <w:r w:rsidR="005529EC">
        <w:rPr>
          <w:rFonts w:ascii="Times New Roman" w:hAnsi="Times New Roman" w:cs="Times New Roman"/>
          <w:sz w:val="20"/>
          <w:szCs w:val="20"/>
        </w:rPr>
        <w:t>_</w:t>
      </w:r>
      <w:r w:rsidR="00E70EE0">
        <w:rPr>
          <w:rFonts w:ascii="Times New Roman" w:hAnsi="Times New Roman" w:cs="Times New Roman"/>
          <w:sz w:val="20"/>
          <w:szCs w:val="20"/>
        </w:rPr>
        <w:t>_______________________________________</w:t>
      </w:r>
      <w:r w:rsidR="005529EC">
        <w:rPr>
          <w:rFonts w:ascii="Times New Roman" w:hAnsi="Times New Roman" w:cs="Times New Roman"/>
          <w:sz w:val="20"/>
          <w:szCs w:val="20"/>
        </w:rPr>
        <w:t>,</w:t>
      </w:r>
      <w:r w:rsidR="00265508">
        <w:rPr>
          <w:rFonts w:ascii="Times New Roman" w:hAnsi="Times New Roman" w:cs="Times New Roman"/>
          <w:sz w:val="20"/>
          <w:szCs w:val="20"/>
        </w:rPr>
        <w:t xml:space="preserve"> с другой стороны, вместе именуемые </w:t>
      </w:r>
      <w:r w:rsidR="00265508" w:rsidRPr="00265508">
        <w:rPr>
          <w:rFonts w:ascii="Times New Roman" w:hAnsi="Times New Roman" w:cs="Times New Roman"/>
          <w:b/>
          <w:sz w:val="20"/>
          <w:szCs w:val="20"/>
        </w:rPr>
        <w:t>«Стороны»</w:t>
      </w:r>
      <w:r w:rsidR="00265508">
        <w:rPr>
          <w:rFonts w:ascii="Times New Roman" w:hAnsi="Times New Roman" w:cs="Times New Roman"/>
          <w:sz w:val="20"/>
          <w:szCs w:val="20"/>
        </w:rPr>
        <w:t>, заключили</w:t>
      </w:r>
      <w:r w:rsidR="00DD3A8F">
        <w:rPr>
          <w:rFonts w:ascii="Times New Roman" w:hAnsi="Times New Roman" w:cs="Times New Roman"/>
          <w:sz w:val="20"/>
          <w:szCs w:val="20"/>
        </w:rPr>
        <w:t xml:space="preserve"> настоящий Договор о нижеследующем:</w:t>
      </w:r>
    </w:p>
    <w:p w14:paraId="28247655" w14:textId="77777777" w:rsidR="00D43A39" w:rsidRDefault="00D43A39" w:rsidP="005B2114">
      <w:pPr>
        <w:pStyle w:val="a7"/>
        <w:numPr>
          <w:ilvl w:val="0"/>
          <w:numId w:val="1"/>
        </w:numPr>
        <w:spacing w:line="240" w:lineRule="auto"/>
        <w:ind w:left="0" w:firstLine="284"/>
        <w:rPr>
          <w:rFonts w:ascii="Times New Roman" w:hAnsi="Times New Roman" w:cs="Times New Roman"/>
          <w:sz w:val="20"/>
          <w:szCs w:val="20"/>
        </w:rPr>
      </w:pPr>
      <w:r>
        <w:rPr>
          <w:rFonts w:ascii="Times New Roman" w:hAnsi="Times New Roman" w:cs="Times New Roman"/>
          <w:sz w:val="20"/>
          <w:szCs w:val="20"/>
        </w:rPr>
        <w:t>ПРЕДМЕТ ДОГОВОРА</w:t>
      </w:r>
      <w:r w:rsidR="0001581C">
        <w:rPr>
          <w:rFonts w:ascii="Times New Roman" w:hAnsi="Times New Roman" w:cs="Times New Roman"/>
          <w:sz w:val="20"/>
          <w:szCs w:val="20"/>
        </w:rPr>
        <w:t>.</w:t>
      </w:r>
    </w:p>
    <w:p w14:paraId="19DC6A61" w14:textId="77777777" w:rsidR="005B2114" w:rsidRDefault="005B2114" w:rsidP="005B2114">
      <w:pPr>
        <w:pStyle w:val="a7"/>
        <w:spacing w:line="240" w:lineRule="auto"/>
        <w:ind w:left="284"/>
        <w:rPr>
          <w:rFonts w:ascii="Times New Roman" w:hAnsi="Times New Roman" w:cs="Times New Roman"/>
          <w:sz w:val="20"/>
          <w:szCs w:val="20"/>
        </w:rPr>
      </w:pPr>
    </w:p>
    <w:p w14:paraId="37E9DA5D" w14:textId="77777777" w:rsidR="00717C9A" w:rsidRPr="00717C9A" w:rsidRDefault="005F2DEA" w:rsidP="005B2114">
      <w:pPr>
        <w:pStyle w:val="a7"/>
        <w:widowControl w:val="0"/>
        <w:numPr>
          <w:ilvl w:val="1"/>
          <w:numId w:val="5"/>
        </w:numPr>
        <w:autoSpaceDE w:val="0"/>
        <w:autoSpaceDN w:val="0"/>
        <w:adjustRightInd w:val="0"/>
        <w:spacing w:after="0" w:line="240" w:lineRule="auto"/>
        <w:ind w:left="709" w:hanging="425"/>
        <w:jc w:val="both"/>
        <w:rPr>
          <w:rFonts w:ascii="Times New Roman" w:eastAsia="Times New Roman" w:hAnsi="Times New Roman" w:cs="Times New Roman"/>
          <w:sz w:val="20"/>
          <w:szCs w:val="20"/>
          <w:lang w:eastAsia="ru-RU"/>
        </w:rPr>
      </w:pPr>
      <w:r w:rsidRPr="00717C9A">
        <w:rPr>
          <w:rFonts w:ascii="Times New Roman" w:eastAsia="Times New Roman" w:hAnsi="Times New Roman" w:cs="Times New Roman"/>
          <w:sz w:val="20"/>
          <w:szCs w:val="20"/>
          <w:lang w:eastAsia="ru-RU"/>
        </w:rPr>
        <w:t xml:space="preserve">В соответствии с условиями настоящего Договора Поставщик обязуется </w:t>
      </w:r>
      <w:r w:rsidR="00717C9A" w:rsidRPr="00717C9A">
        <w:rPr>
          <w:rFonts w:ascii="Times New Roman" w:eastAsia="Times New Roman" w:hAnsi="Times New Roman" w:cs="Times New Roman"/>
          <w:sz w:val="20"/>
          <w:szCs w:val="20"/>
          <w:lang w:eastAsia="ru-RU"/>
        </w:rPr>
        <w:t xml:space="preserve">поставлять Покупателю, а Покупатель принимать и оплачивать </w:t>
      </w:r>
      <w:r w:rsidRPr="00717C9A">
        <w:rPr>
          <w:rFonts w:ascii="Times New Roman" w:eastAsia="Times New Roman" w:hAnsi="Times New Roman" w:cs="Times New Roman"/>
          <w:b/>
          <w:sz w:val="20"/>
          <w:szCs w:val="20"/>
          <w:lang w:eastAsia="ru-RU"/>
        </w:rPr>
        <w:t>молочную продукцию</w:t>
      </w:r>
      <w:r w:rsidRPr="00717C9A">
        <w:rPr>
          <w:rFonts w:ascii="Times New Roman" w:eastAsia="Times New Roman" w:hAnsi="Times New Roman" w:cs="Times New Roman"/>
          <w:sz w:val="20"/>
          <w:szCs w:val="20"/>
          <w:lang w:eastAsia="ru-RU"/>
        </w:rPr>
        <w:t xml:space="preserve"> (далее по тексту – «Товар»),</w:t>
      </w:r>
      <w:r w:rsidR="00E62FBF" w:rsidRPr="00717C9A">
        <w:rPr>
          <w:rFonts w:ascii="Times New Roman" w:eastAsia="Times New Roman" w:hAnsi="Times New Roman" w:cs="Times New Roman"/>
          <w:sz w:val="20"/>
          <w:szCs w:val="20"/>
          <w:lang w:eastAsia="ru-RU"/>
        </w:rPr>
        <w:t xml:space="preserve"> </w:t>
      </w:r>
      <w:r w:rsidR="00717C9A" w:rsidRPr="00717C9A">
        <w:rPr>
          <w:rFonts w:ascii="Times New Roman" w:eastAsia="Times New Roman" w:hAnsi="Times New Roman" w:cs="Times New Roman"/>
          <w:sz w:val="20"/>
          <w:szCs w:val="20"/>
          <w:lang w:eastAsia="ru-RU"/>
        </w:rPr>
        <w:t>в соответствии с условиями настоящего договора.</w:t>
      </w:r>
    </w:p>
    <w:p w14:paraId="216AF46F" w14:textId="77777777" w:rsidR="00717C9A" w:rsidRDefault="00717C9A" w:rsidP="005B2114">
      <w:pPr>
        <w:pStyle w:val="a7"/>
        <w:widowControl w:val="0"/>
        <w:numPr>
          <w:ilvl w:val="1"/>
          <w:numId w:val="5"/>
        </w:numPr>
        <w:autoSpaceDE w:val="0"/>
        <w:autoSpaceDN w:val="0"/>
        <w:adjustRightInd w:val="0"/>
        <w:spacing w:after="0" w:line="240" w:lineRule="auto"/>
        <w:ind w:left="709" w:hanging="425"/>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Товаром по настоящему Договору является Товар, указанный в Спецификации Поставщика (приложение № 1) (именуемая в дальнейшем «Спецификация»), которая согласовывается Сторонами. Покупатель выставляет Поставщику закупочный Заказ (именуемый в дальнейшем «Заявка»), в котором определяет ассортимент и количество поставляемых Товаров. </w:t>
      </w:r>
    </w:p>
    <w:p w14:paraId="1F300737" w14:textId="77777777" w:rsidR="00DB6A53" w:rsidRPr="00DB6A53" w:rsidRDefault="00DB6A53" w:rsidP="005B2114">
      <w:pPr>
        <w:pStyle w:val="a7"/>
        <w:widowControl w:val="0"/>
        <w:numPr>
          <w:ilvl w:val="1"/>
          <w:numId w:val="5"/>
        </w:numPr>
        <w:autoSpaceDE w:val="0"/>
        <w:autoSpaceDN w:val="0"/>
        <w:adjustRightInd w:val="0"/>
        <w:spacing w:after="0" w:line="240" w:lineRule="auto"/>
        <w:ind w:left="709" w:hanging="425"/>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Товар поставляется </w:t>
      </w:r>
      <w:r w:rsidR="00E62FBF" w:rsidRPr="00717C9A">
        <w:rPr>
          <w:rFonts w:ascii="Times New Roman" w:eastAsia="Times New Roman" w:hAnsi="Times New Roman" w:cs="Times New Roman"/>
          <w:sz w:val="20"/>
          <w:szCs w:val="20"/>
          <w:lang w:eastAsia="ru-RU"/>
        </w:rPr>
        <w:t xml:space="preserve">отдельными партиями в ассортименте и по ценам, указанным в </w:t>
      </w:r>
      <w:r>
        <w:rPr>
          <w:rFonts w:ascii="Times New Roman" w:eastAsia="Times New Roman" w:hAnsi="Times New Roman" w:cs="Times New Roman"/>
          <w:sz w:val="20"/>
          <w:szCs w:val="20"/>
          <w:lang w:eastAsia="ru-RU"/>
        </w:rPr>
        <w:t>Спецификации</w:t>
      </w:r>
      <w:r w:rsidR="00E62FBF" w:rsidRPr="00717C9A">
        <w:rPr>
          <w:rFonts w:ascii="Times New Roman" w:eastAsia="Times New Roman" w:hAnsi="Times New Roman" w:cs="Times New Roman"/>
          <w:sz w:val="20"/>
          <w:szCs w:val="20"/>
          <w:lang w:eastAsia="ru-RU"/>
        </w:rPr>
        <w:t xml:space="preserve"> Поставщика,</w:t>
      </w:r>
      <w:r w:rsidR="005F2DEA" w:rsidRPr="00717C9A">
        <w:rPr>
          <w:rFonts w:ascii="Times New Roman" w:eastAsia="Times New Roman" w:hAnsi="Times New Roman" w:cs="Times New Roman"/>
          <w:sz w:val="20"/>
          <w:szCs w:val="20"/>
          <w:lang w:eastAsia="ru-RU"/>
        </w:rPr>
        <w:t xml:space="preserve"> в количестве и ассортименте, согласно </w:t>
      </w:r>
      <w:r w:rsidR="00327C4E" w:rsidRPr="00717C9A">
        <w:rPr>
          <w:rFonts w:ascii="Times New Roman" w:eastAsia="Times New Roman" w:hAnsi="Times New Roman" w:cs="Times New Roman"/>
          <w:b/>
          <w:sz w:val="20"/>
          <w:szCs w:val="20"/>
          <w:lang w:eastAsia="ru-RU"/>
        </w:rPr>
        <w:t>Универсальному передаточному документу</w:t>
      </w:r>
      <w:r w:rsidR="005F2DEA" w:rsidRPr="00717C9A">
        <w:rPr>
          <w:rFonts w:ascii="Times New Roman" w:eastAsia="Times New Roman" w:hAnsi="Times New Roman" w:cs="Times New Roman"/>
          <w:sz w:val="20"/>
          <w:szCs w:val="20"/>
          <w:lang w:eastAsia="ru-RU"/>
        </w:rPr>
        <w:t xml:space="preserve"> (далее по тексту </w:t>
      </w:r>
      <w:r w:rsidR="00327C4E" w:rsidRPr="00717C9A">
        <w:rPr>
          <w:rFonts w:ascii="Times New Roman" w:eastAsia="Times New Roman" w:hAnsi="Times New Roman" w:cs="Times New Roman"/>
          <w:sz w:val="20"/>
          <w:szCs w:val="20"/>
          <w:lang w:eastAsia="ru-RU"/>
        </w:rPr>
        <w:t>–</w:t>
      </w:r>
      <w:r w:rsidR="005F2DEA" w:rsidRPr="00717C9A">
        <w:rPr>
          <w:rFonts w:ascii="Times New Roman" w:eastAsia="Times New Roman" w:hAnsi="Times New Roman" w:cs="Times New Roman"/>
          <w:sz w:val="20"/>
          <w:szCs w:val="20"/>
          <w:lang w:eastAsia="ru-RU"/>
        </w:rPr>
        <w:t xml:space="preserve"> </w:t>
      </w:r>
      <w:r w:rsidR="00327C4E" w:rsidRPr="00717C9A">
        <w:rPr>
          <w:rFonts w:ascii="Times New Roman" w:eastAsia="Times New Roman" w:hAnsi="Times New Roman" w:cs="Times New Roman"/>
          <w:sz w:val="20"/>
          <w:szCs w:val="20"/>
          <w:lang w:eastAsia="ru-RU"/>
        </w:rPr>
        <w:t>«УПД»</w:t>
      </w:r>
      <w:r w:rsidR="005F2DEA" w:rsidRPr="00717C9A">
        <w:rPr>
          <w:rFonts w:ascii="Times New Roman" w:eastAsia="Times New Roman" w:hAnsi="Times New Roman" w:cs="Times New Roman"/>
          <w:sz w:val="20"/>
          <w:szCs w:val="20"/>
          <w:lang w:eastAsia="ru-RU"/>
        </w:rPr>
        <w:t xml:space="preserve">), </w:t>
      </w:r>
      <w:r w:rsidR="0030126F" w:rsidRPr="00717C9A">
        <w:rPr>
          <w:rFonts w:ascii="Times New Roman" w:eastAsia="Times New Roman" w:hAnsi="Times New Roman" w:cs="Times New Roman"/>
          <w:b/>
          <w:sz w:val="20"/>
          <w:szCs w:val="20"/>
          <w:lang w:eastAsia="ru-RU"/>
        </w:rPr>
        <w:t>который составляется в 2-х экземплярах – по одному для каждой из Сторон и является</w:t>
      </w:r>
      <w:r w:rsidR="005F2DEA" w:rsidRPr="00717C9A">
        <w:rPr>
          <w:rFonts w:ascii="Times New Roman" w:eastAsia="Times New Roman" w:hAnsi="Times New Roman" w:cs="Times New Roman"/>
          <w:b/>
          <w:sz w:val="20"/>
          <w:szCs w:val="20"/>
          <w:lang w:eastAsia="ru-RU"/>
        </w:rPr>
        <w:t xml:space="preserve"> неотъемлемой частью </w:t>
      </w:r>
      <w:r w:rsidR="00327C4E" w:rsidRPr="00717C9A">
        <w:rPr>
          <w:rFonts w:ascii="Times New Roman" w:eastAsia="Times New Roman" w:hAnsi="Times New Roman" w:cs="Times New Roman"/>
          <w:b/>
          <w:sz w:val="20"/>
          <w:szCs w:val="20"/>
          <w:lang w:eastAsia="ru-RU"/>
        </w:rPr>
        <w:t>настоящего Д</w:t>
      </w:r>
      <w:r w:rsidR="005F2DEA" w:rsidRPr="00717C9A">
        <w:rPr>
          <w:rFonts w:ascii="Times New Roman" w:eastAsia="Times New Roman" w:hAnsi="Times New Roman" w:cs="Times New Roman"/>
          <w:b/>
          <w:sz w:val="20"/>
          <w:szCs w:val="20"/>
          <w:lang w:eastAsia="ru-RU"/>
        </w:rPr>
        <w:t>оговора.</w:t>
      </w:r>
    </w:p>
    <w:p w14:paraId="10918800" w14:textId="77777777" w:rsidR="00DB6A53" w:rsidRPr="00DB6A53" w:rsidRDefault="005F2DEA" w:rsidP="005B2114">
      <w:pPr>
        <w:pStyle w:val="a7"/>
        <w:widowControl w:val="0"/>
        <w:numPr>
          <w:ilvl w:val="1"/>
          <w:numId w:val="5"/>
        </w:numPr>
        <w:autoSpaceDE w:val="0"/>
        <w:autoSpaceDN w:val="0"/>
        <w:adjustRightInd w:val="0"/>
        <w:spacing w:after="0" w:line="240" w:lineRule="auto"/>
        <w:ind w:left="709" w:hanging="425"/>
        <w:jc w:val="both"/>
        <w:rPr>
          <w:rFonts w:ascii="Times New Roman" w:eastAsia="Times New Roman" w:hAnsi="Times New Roman" w:cs="Times New Roman"/>
          <w:sz w:val="20"/>
          <w:szCs w:val="20"/>
          <w:lang w:eastAsia="ru-RU"/>
        </w:rPr>
      </w:pPr>
      <w:r w:rsidRPr="00DB6A53">
        <w:rPr>
          <w:rFonts w:ascii="Times New Roman" w:eastAsia="Times New Roman" w:hAnsi="Times New Roman" w:cs="Times New Roman"/>
          <w:sz w:val="20"/>
          <w:szCs w:val="20"/>
          <w:lang w:eastAsia="ru-RU"/>
        </w:rPr>
        <w:t xml:space="preserve">Периодичность поставок продукции в течение срока действия настоящего Договора, количество и ассортимент определяются по согласованию Сторон </w:t>
      </w:r>
      <w:r w:rsidR="00CC3F4B" w:rsidRPr="00DB6A53">
        <w:rPr>
          <w:rFonts w:ascii="Times New Roman" w:eastAsia="Times New Roman" w:hAnsi="Times New Roman" w:cs="Times New Roman"/>
          <w:sz w:val="20"/>
          <w:szCs w:val="20"/>
          <w:lang w:eastAsia="ru-RU"/>
        </w:rPr>
        <w:t>посредством телефонной связи</w:t>
      </w:r>
      <w:r w:rsidRPr="00DB6A53">
        <w:rPr>
          <w:rFonts w:ascii="Times New Roman" w:eastAsia="Times New Roman" w:hAnsi="Times New Roman" w:cs="Times New Roman"/>
          <w:sz w:val="20"/>
          <w:szCs w:val="20"/>
          <w:lang w:eastAsia="ru-RU"/>
        </w:rPr>
        <w:t xml:space="preserve"> </w:t>
      </w:r>
      <w:r w:rsidR="00CC3F4B" w:rsidRPr="00DB6A53">
        <w:rPr>
          <w:rFonts w:ascii="Times New Roman" w:eastAsia="Times New Roman" w:hAnsi="Times New Roman" w:cs="Times New Roman"/>
          <w:sz w:val="20"/>
          <w:szCs w:val="20"/>
          <w:lang w:eastAsia="ru-RU"/>
        </w:rPr>
        <w:t>через представителя Поставщика</w:t>
      </w:r>
      <w:r w:rsidR="00466AE8" w:rsidRPr="00DB6A53">
        <w:rPr>
          <w:rFonts w:ascii="Times New Roman" w:eastAsia="Times New Roman" w:hAnsi="Times New Roman" w:cs="Times New Roman"/>
          <w:sz w:val="20"/>
          <w:szCs w:val="20"/>
          <w:lang w:eastAsia="ru-RU"/>
        </w:rPr>
        <w:t xml:space="preserve"> - </w:t>
      </w:r>
      <w:r w:rsidR="00241327" w:rsidRPr="00DB6A53">
        <w:rPr>
          <w:rFonts w:ascii="Times New Roman" w:eastAsia="Times New Roman" w:hAnsi="Times New Roman" w:cs="Times New Roman"/>
          <w:b/>
          <w:sz w:val="20"/>
          <w:szCs w:val="20"/>
          <w:lang w:eastAsia="ru-RU"/>
        </w:rPr>
        <w:t xml:space="preserve">исключительно на </w:t>
      </w:r>
      <w:r w:rsidRPr="00DB6A53">
        <w:rPr>
          <w:rFonts w:ascii="Times New Roman" w:eastAsia="Times New Roman" w:hAnsi="Times New Roman" w:cs="Times New Roman"/>
          <w:b/>
          <w:sz w:val="20"/>
          <w:szCs w:val="20"/>
          <w:lang w:eastAsia="ru-RU"/>
        </w:rPr>
        <w:t>основании заявки Покупателя.</w:t>
      </w:r>
      <w:r w:rsidRPr="00DB6A53">
        <w:rPr>
          <w:rFonts w:ascii="Times New Roman" w:eastAsia="Times New Roman" w:hAnsi="Times New Roman" w:cs="Times New Roman"/>
          <w:sz w:val="20"/>
          <w:szCs w:val="20"/>
          <w:lang w:eastAsia="ru-RU"/>
        </w:rPr>
        <w:t xml:space="preserve"> Заявки на поставку подаются Покупателем Поставщику с разбивкой по торговым точкам с указанием ассортимента продукции и ее количества, </w:t>
      </w:r>
      <w:r w:rsidRPr="00DB6A53">
        <w:rPr>
          <w:rFonts w:ascii="Times New Roman" w:eastAsia="Times New Roman" w:hAnsi="Times New Roman" w:cs="Times New Roman"/>
          <w:b/>
          <w:sz w:val="20"/>
          <w:szCs w:val="20"/>
          <w:lang w:eastAsia="ru-RU"/>
        </w:rPr>
        <w:t>ежедневно</w:t>
      </w:r>
      <w:r w:rsidR="00CC14F7" w:rsidRPr="00DB6A53">
        <w:rPr>
          <w:rFonts w:ascii="Times New Roman" w:eastAsia="Times New Roman" w:hAnsi="Times New Roman" w:cs="Times New Roman"/>
          <w:b/>
          <w:sz w:val="20"/>
          <w:szCs w:val="20"/>
          <w:lang w:eastAsia="ru-RU"/>
        </w:rPr>
        <w:t xml:space="preserve">, кроме </w:t>
      </w:r>
      <w:r w:rsidR="00466AE8" w:rsidRPr="00DB6A53">
        <w:rPr>
          <w:rFonts w:ascii="Times New Roman" w:eastAsia="Times New Roman" w:hAnsi="Times New Roman" w:cs="Times New Roman"/>
          <w:b/>
          <w:sz w:val="20"/>
          <w:szCs w:val="20"/>
          <w:lang w:eastAsia="ru-RU"/>
        </w:rPr>
        <w:t>субботы, не</w:t>
      </w:r>
      <w:r w:rsidRPr="00DB6A53">
        <w:rPr>
          <w:rFonts w:ascii="Times New Roman" w:eastAsia="Times New Roman" w:hAnsi="Times New Roman" w:cs="Times New Roman"/>
          <w:b/>
          <w:sz w:val="20"/>
          <w:szCs w:val="20"/>
          <w:lang w:eastAsia="ru-RU"/>
        </w:rPr>
        <w:t xml:space="preserve"> позднее </w:t>
      </w:r>
      <w:r w:rsidR="007700CC" w:rsidRPr="00DB6A53">
        <w:rPr>
          <w:rFonts w:ascii="Times New Roman" w:eastAsia="Times New Roman" w:hAnsi="Times New Roman" w:cs="Times New Roman"/>
          <w:b/>
          <w:sz w:val="20"/>
          <w:szCs w:val="20"/>
          <w:lang w:eastAsia="ru-RU"/>
        </w:rPr>
        <w:t>14:</w:t>
      </w:r>
      <w:r w:rsidR="00CC3F4B" w:rsidRPr="00DB6A53">
        <w:rPr>
          <w:rFonts w:ascii="Times New Roman" w:eastAsia="Times New Roman" w:hAnsi="Times New Roman" w:cs="Times New Roman"/>
          <w:b/>
          <w:sz w:val="20"/>
          <w:szCs w:val="20"/>
          <w:lang w:eastAsia="ru-RU"/>
        </w:rPr>
        <w:t>0</w:t>
      </w:r>
      <w:r w:rsidR="007700CC" w:rsidRPr="00DB6A53">
        <w:rPr>
          <w:rFonts w:ascii="Times New Roman" w:eastAsia="Times New Roman" w:hAnsi="Times New Roman" w:cs="Times New Roman"/>
          <w:b/>
          <w:sz w:val="20"/>
          <w:szCs w:val="20"/>
          <w:lang w:eastAsia="ru-RU"/>
        </w:rPr>
        <w:t>0</w:t>
      </w:r>
      <w:r w:rsidRPr="00DB6A53">
        <w:rPr>
          <w:rFonts w:ascii="Times New Roman" w:eastAsia="Times New Roman" w:hAnsi="Times New Roman" w:cs="Times New Roman"/>
          <w:b/>
          <w:sz w:val="20"/>
          <w:szCs w:val="20"/>
          <w:lang w:eastAsia="ru-RU"/>
        </w:rPr>
        <w:t xml:space="preserve"> часов</w:t>
      </w:r>
      <w:r w:rsidR="0030126F" w:rsidRPr="00DB6A53">
        <w:rPr>
          <w:rFonts w:ascii="Times New Roman" w:eastAsia="Times New Roman" w:hAnsi="Times New Roman" w:cs="Times New Roman"/>
          <w:b/>
          <w:sz w:val="20"/>
          <w:szCs w:val="20"/>
          <w:lang w:eastAsia="ru-RU"/>
        </w:rPr>
        <w:t xml:space="preserve"> (для Покупателей, находящихся на территории Ханты-Мансийского и Ямало-Ненецкого Автономных округов – не позднее 12:00 часов)</w:t>
      </w:r>
      <w:r w:rsidRPr="00DB6A53">
        <w:rPr>
          <w:rFonts w:ascii="Times New Roman" w:eastAsia="Times New Roman" w:hAnsi="Times New Roman" w:cs="Times New Roman"/>
          <w:b/>
          <w:sz w:val="20"/>
          <w:szCs w:val="20"/>
          <w:lang w:eastAsia="ru-RU"/>
        </w:rPr>
        <w:t xml:space="preserve"> </w:t>
      </w:r>
      <w:r w:rsidR="00327C4E" w:rsidRPr="00DB6A53">
        <w:rPr>
          <w:rFonts w:ascii="Times New Roman" w:eastAsia="Times New Roman" w:hAnsi="Times New Roman" w:cs="Times New Roman"/>
          <w:b/>
          <w:sz w:val="20"/>
          <w:szCs w:val="20"/>
          <w:lang w:eastAsia="ru-RU"/>
        </w:rPr>
        <w:t>дня, предшествующего</w:t>
      </w:r>
      <w:r w:rsidRPr="00DB6A53">
        <w:rPr>
          <w:rFonts w:ascii="Times New Roman" w:eastAsia="Times New Roman" w:hAnsi="Times New Roman" w:cs="Times New Roman"/>
          <w:b/>
          <w:sz w:val="20"/>
          <w:szCs w:val="20"/>
          <w:lang w:eastAsia="ru-RU"/>
        </w:rPr>
        <w:t xml:space="preserve"> дн</w:t>
      </w:r>
      <w:r w:rsidR="00327C4E" w:rsidRPr="00DB6A53">
        <w:rPr>
          <w:rFonts w:ascii="Times New Roman" w:eastAsia="Times New Roman" w:hAnsi="Times New Roman" w:cs="Times New Roman"/>
          <w:b/>
          <w:sz w:val="20"/>
          <w:szCs w:val="20"/>
          <w:lang w:eastAsia="ru-RU"/>
        </w:rPr>
        <w:t>ю</w:t>
      </w:r>
      <w:r w:rsidRPr="00DB6A53">
        <w:rPr>
          <w:rFonts w:ascii="Times New Roman" w:eastAsia="Times New Roman" w:hAnsi="Times New Roman" w:cs="Times New Roman"/>
          <w:b/>
          <w:sz w:val="20"/>
          <w:szCs w:val="20"/>
          <w:lang w:eastAsia="ru-RU"/>
        </w:rPr>
        <w:t xml:space="preserve"> исполнения </w:t>
      </w:r>
      <w:r w:rsidR="00364CB9" w:rsidRPr="00DB6A53">
        <w:rPr>
          <w:rFonts w:ascii="Times New Roman" w:eastAsia="Times New Roman" w:hAnsi="Times New Roman" w:cs="Times New Roman"/>
          <w:b/>
          <w:sz w:val="20"/>
          <w:szCs w:val="20"/>
          <w:lang w:eastAsia="ru-RU"/>
        </w:rPr>
        <w:t>заявки</w:t>
      </w:r>
      <w:r w:rsidR="00DB6A53">
        <w:rPr>
          <w:rFonts w:ascii="Times New Roman" w:eastAsia="Times New Roman" w:hAnsi="Times New Roman" w:cs="Times New Roman"/>
          <w:b/>
          <w:sz w:val="20"/>
          <w:szCs w:val="20"/>
          <w:lang w:eastAsia="ru-RU"/>
        </w:rPr>
        <w:t>.</w:t>
      </w:r>
    </w:p>
    <w:p w14:paraId="3A1B1243" w14:textId="77777777" w:rsidR="00D43A39" w:rsidRDefault="005F2DEA" w:rsidP="005B2114">
      <w:pPr>
        <w:pStyle w:val="a7"/>
        <w:widowControl w:val="0"/>
        <w:numPr>
          <w:ilvl w:val="1"/>
          <w:numId w:val="5"/>
        </w:numPr>
        <w:autoSpaceDE w:val="0"/>
        <w:autoSpaceDN w:val="0"/>
        <w:adjustRightInd w:val="0"/>
        <w:spacing w:after="0" w:line="240" w:lineRule="auto"/>
        <w:ind w:left="709" w:hanging="425"/>
        <w:jc w:val="both"/>
        <w:rPr>
          <w:rFonts w:ascii="Times New Roman" w:eastAsia="Times New Roman" w:hAnsi="Times New Roman" w:cs="Times New Roman"/>
          <w:sz w:val="20"/>
          <w:szCs w:val="20"/>
          <w:lang w:eastAsia="ru-RU"/>
        </w:rPr>
      </w:pPr>
      <w:r w:rsidRPr="00DB6A53">
        <w:rPr>
          <w:rFonts w:ascii="Times New Roman" w:eastAsia="Times New Roman" w:hAnsi="Times New Roman" w:cs="Times New Roman"/>
          <w:sz w:val="20"/>
          <w:szCs w:val="20"/>
          <w:lang w:eastAsia="ru-RU"/>
        </w:rPr>
        <w:t>Поставщик оставляет за собой право уменьшить количество и ассортимент поставляемой продукции в случае снижения объема поступающего сырья либо возникновения других факторов, влияющих на объем производства продукции.</w:t>
      </w:r>
    </w:p>
    <w:p w14:paraId="3B9858E6" w14:textId="77777777" w:rsidR="00DB6A53" w:rsidRPr="00DB6A53" w:rsidRDefault="00DB6A53" w:rsidP="005B2114">
      <w:pPr>
        <w:pStyle w:val="a7"/>
        <w:widowControl w:val="0"/>
        <w:numPr>
          <w:ilvl w:val="1"/>
          <w:numId w:val="5"/>
        </w:numPr>
        <w:autoSpaceDE w:val="0"/>
        <w:autoSpaceDN w:val="0"/>
        <w:adjustRightInd w:val="0"/>
        <w:spacing w:after="0" w:line="240" w:lineRule="auto"/>
        <w:ind w:left="709" w:hanging="425"/>
        <w:jc w:val="both"/>
        <w:rPr>
          <w:rFonts w:ascii="Times New Roman" w:eastAsia="Times New Roman" w:hAnsi="Times New Roman" w:cs="Times New Roman"/>
          <w:sz w:val="20"/>
          <w:szCs w:val="20"/>
          <w:lang w:eastAsia="ru-RU"/>
        </w:rPr>
      </w:pPr>
      <w:r w:rsidRPr="00DB6A53">
        <w:rPr>
          <w:rFonts w:ascii="Times New Roman" w:eastAsia="Times New Roman" w:hAnsi="Times New Roman" w:cs="Times New Roman"/>
          <w:sz w:val="20"/>
          <w:szCs w:val="20"/>
          <w:lang w:eastAsia="ru-RU"/>
        </w:rPr>
        <w:t>Поставщик вправе отказать в подтверждении заявки при наличии просроченной задолженности Покупателя по оплате предыдущих поставок.</w:t>
      </w:r>
    </w:p>
    <w:p w14:paraId="5E97511C" w14:textId="77777777" w:rsidR="00FD50CA" w:rsidRPr="00763028" w:rsidRDefault="00FD50CA" w:rsidP="005B2114">
      <w:pPr>
        <w:pStyle w:val="a7"/>
        <w:spacing w:line="240" w:lineRule="auto"/>
        <w:ind w:left="0" w:firstLine="567"/>
        <w:jc w:val="both"/>
        <w:rPr>
          <w:rFonts w:ascii="Times New Roman" w:eastAsia="Times New Roman" w:hAnsi="Times New Roman" w:cs="Times New Roman"/>
          <w:sz w:val="20"/>
          <w:szCs w:val="20"/>
          <w:lang w:eastAsia="ru-RU"/>
        </w:rPr>
      </w:pPr>
    </w:p>
    <w:p w14:paraId="6E0F8C0A" w14:textId="77777777" w:rsidR="00DB6A53" w:rsidRDefault="00FD50CA" w:rsidP="005B2114">
      <w:pPr>
        <w:pStyle w:val="a7"/>
        <w:numPr>
          <w:ilvl w:val="0"/>
          <w:numId w:val="1"/>
        </w:numPr>
        <w:spacing w:line="240" w:lineRule="auto"/>
        <w:rPr>
          <w:rFonts w:ascii="Times New Roman" w:hAnsi="Times New Roman" w:cs="Times New Roman"/>
          <w:sz w:val="20"/>
          <w:szCs w:val="20"/>
        </w:rPr>
      </w:pPr>
      <w:r>
        <w:rPr>
          <w:rFonts w:ascii="Times New Roman" w:hAnsi="Times New Roman" w:cs="Times New Roman"/>
          <w:sz w:val="20"/>
          <w:szCs w:val="20"/>
        </w:rPr>
        <w:t>КАЧЕСТВО ТОВАРА</w:t>
      </w:r>
      <w:r w:rsidR="0001581C">
        <w:rPr>
          <w:rFonts w:ascii="Times New Roman" w:hAnsi="Times New Roman" w:cs="Times New Roman"/>
          <w:sz w:val="20"/>
          <w:szCs w:val="20"/>
        </w:rPr>
        <w:t>.</w:t>
      </w:r>
    </w:p>
    <w:p w14:paraId="657C58E9" w14:textId="77777777" w:rsidR="005B2114" w:rsidRDefault="005B2114" w:rsidP="005B2114">
      <w:pPr>
        <w:pStyle w:val="a7"/>
        <w:spacing w:line="240" w:lineRule="auto"/>
        <w:rPr>
          <w:rFonts w:ascii="Times New Roman" w:hAnsi="Times New Roman" w:cs="Times New Roman"/>
          <w:sz w:val="20"/>
          <w:szCs w:val="20"/>
        </w:rPr>
      </w:pPr>
    </w:p>
    <w:p w14:paraId="6E6BD775" w14:textId="77777777" w:rsidR="00DB6A53" w:rsidRPr="00DB6A53" w:rsidRDefault="00AB4D0A" w:rsidP="005B2114">
      <w:pPr>
        <w:pStyle w:val="a7"/>
        <w:numPr>
          <w:ilvl w:val="1"/>
          <w:numId w:val="6"/>
        </w:numPr>
        <w:spacing w:line="240" w:lineRule="auto"/>
        <w:jc w:val="both"/>
        <w:rPr>
          <w:rFonts w:ascii="Times New Roman" w:hAnsi="Times New Roman" w:cs="Times New Roman"/>
          <w:sz w:val="20"/>
          <w:szCs w:val="20"/>
        </w:rPr>
      </w:pPr>
      <w:r w:rsidRPr="00DB6A53">
        <w:rPr>
          <w:rFonts w:ascii="Times New Roman" w:eastAsia="Times New Roman" w:hAnsi="Times New Roman" w:cs="Times New Roman"/>
          <w:sz w:val="20"/>
          <w:szCs w:val="20"/>
          <w:lang w:eastAsia="ru-RU"/>
        </w:rPr>
        <w:t xml:space="preserve">Поставщик гарантирует, что качество поставляемого Товара соответствует требованиям </w:t>
      </w:r>
      <w:r w:rsidR="005848CB" w:rsidRPr="00DB6A53">
        <w:rPr>
          <w:rFonts w:ascii="Times New Roman" w:eastAsia="Times New Roman" w:hAnsi="Times New Roman" w:cs="Times New Roman"/>
          <w:sz w:val="20"/>
          <w:szCs w:val="20"/>
          <w:lang w:eastAsia="ru-RU"/>
        </w:rPr>
        <w:t>Технического регламента Таможенного союза "О безопасности молока и молочной продукции" (ТР ТС 033/2013). (Принят Решением Совета Евразийской экономической комиссии от 9 октября 2013 года N 67)</w:t>
      </w:r>
      <w:r w:rsidRPr="00DB6A53">
        <w:rPr>
          <w:rFonts w:ascii="Times New Roman" w:eastAsia="Times New Roman" w:hAnsi="Times New Roman" w:cs="Times New Roman"/>
          <w:sz w:val="20"/>
          <w:szCs w:val="20"/>
          <w:lang w:eastAsia="ru-RU"/>
        </w:rPr>
        <w:t xml:space="preserve">, что подтверждается </w:t>
      </w:r>
      <w:r w:rsidR="00FD50CA" w:rsidRPr="00DB6A53">
        <w:rPr>
          <w:rFonts w:ascii="Times New Roman" w:eastAsia="Times New Roman" w:hAnsi="Times New Roman" w:cs="Times New Roman"/>
          <w:sz w:val="20"/>
          <w:szCs w:val="20"/>
          <w:lang w:eastAsia="ru-RU"/>
        </w:rPr>
        <w:t>сертификатами соответствия, качественным</w:t>
      </w:r>
      <w:r w:rsidRPr="00DB6A53">
        <w:rPr>
          <w:rFonts w:ascii="Times New Roman" w:eastAsia="Times New Roman" w:hAnsi="Times New Roman" w:cs="Times New Roman"/>
          <w:sz w:val="20"/>
          <w:szCs w:val="20"/>
          <w:lang w:eastAsia="ru-RU"/>
        </w:rPr>
        <w:t>и</w:t>
      </w:r>
      <w:r w:rsidR="00FD50CA" w:rsidRPr="00DB6A53">
        <w:rPr>
          <w:rFonts w:ascii="Times New Roman" w:eastAsia="Times New Roman" w:hAnsi="Times New Roman" w:cs="Times New Roman"/>
          <w:sz w:val="20"/>
          <w:szCs w:val="20"/>
          <w:lang w:eastAsia="ru-RU"/>
        </w:rPr>
        <w:t xml:space="preserve"> удостоверени</w:t>
      </w:r>
      <w:r w:rsidRPr="00DB6A53">
        <w:rPr>
          <w:rFonts w:ascii="Times New Roman" w:eastAsia="Times New Roman" w:hAnsi="Times New Roman" w:cs="Times New Roman"/>
          <w:sz w:val="20"/>
          <w:szCs w:val="20"/>
          <w:lang w:eastAsia="ru-RU"/>
        </w:rPr>
        <w:t>ями</w:t>
      </w:r>
      <w:r w:rsidR="00FD50CA" w:rsidRPr="00DB6A53">
        <w:rPr>
          <w:rFonts w:ascii="Times New Roman" w:eastAsia="Times New Roman" w:hAnsi="Times New Roman" w:cs="Times New Roman"/>
          <w:sz w:val="20"/>
          <w:szCs w:val="20"/>
          <w:lang w:eastAsia="ru-RU"/>
        </w:rPr>
        <w:t xml:space="preserve"> и другими необходимыми документами согласно действующему законодательству.</w:t>
      </w:r>
    </w:p>
    <w:p w14:paraId="3A358429" w14:textId="77777777" w:rsidR="00DB6A53" w:rsidRPr="00DB6A53" w:rsidRDefault="0054168D" w:rsidP="005B2114">
      <w:pPr>
        <w:pStyle w:val="a7"/>
        <w:numPr>
          <w:ilvl w:val="1"/>
          <w:numId w:val="6"/>
        </w:numPr>
        <w:spacing w:line="240" w:lineRule="auto"/>
        <w:jc w:val="both"/>
        <w:rPr>
          <w:rFonts w:ascii="Times New Roman" w:hAnsi="Times New Roman" w:cs="Times New Roman"/>
          <w:sz w:val="20"/>
          <w:szCs w:val="20"/>
        </w:rPr>
      </w:pPr>
      <w:r w:rsidRPr="00DB6A53">
        <w:rPr>
          <w:rFonts w:ascii="Times New Roman" w:eastAsia="Times New Roman" w:hAnsi="Times New Roman" w:cs="Times New Roman"/>
          <w:sz w:val="20"/>
          <w:szCs w:val="20"/>
          <w:lang w:eastAsia="ru-RU"/>
        </w:rPr>
        <w:t>Поставщик гарантирует Покупателю качество Това</w:t>
      </w:r>
      <w:r w:rsidR="004C3E68" w:rsidRPr="00DB6A53">
        <w:rPr>
          <w:rFonts w:ascii="Times New Roman" w:eastAsia="Times New Roman" w:hAnsi="Times New Roman" w:cs="Times New Roman"/>
          <w:sz w:val="20"/>
          <w:szCs w:val="20"/>
          <w:lang w:eastAsia="ru-RU"/>
        </w:rPr>
        <w:t xml:space="preserve">ра в течение </w:t>
      </w:r>
      <w:r w:rsidR="003B12EC" w:rsidRPr="00DB6A53">
        <w:rPr>
          <w:rFonts w:ascii="Times New Roman" w:eastAsia="Times New Roman" w:hAnsi="Times New Roman" w:cs="Times New Roman"/>
          <w:sz w:val="20"/>
          <w:szCs w:val="20"/>
          <w:lang w:eastAsia="ru-RU"/>
        </w:rPr>
        <w:t xml:space="preserve">всего </w:t>
      </w:r>
      <w:r w:rsidR="004C3E68" w:rsidRPr="00DB6A53">
        <w:rPr>
          <w:rFonts w:ascii="Times New Roman" w:eastAsia="Times New Roman" w:hAnsi="Times New Roman" w:cs="Times New Roman"/>
          <w:sz w:val="20"/>
          <w:szCs w:val="20"/>
          <w:lang w:eastAsia="ru-RU"/>
        </w:rPr>
        <w:t>срока годности</w:t>
      </w:r>
      <w:r w:rsidRPr="00DB6A53">
        <w:rPr>
          <w:rFonts w:ascii="Times New Roman" w:eastAsia="Times New Roman" w:hAnsi="Times New Roman" w:cs="Times New Roman"/>
          <w:sz w:val="20"/>
          <w:szCs w:val="20"/>
          <w:lang w:eastAsia="ru-RU"/>
        </w:rPr>
        <w:t>, указанного на Товаре и</w:t>
      </w:r>
      <w:r w:rsidR="00D04CF6" w:rsidRPr="00DB6A53">
        <w:rPr>
          <w:rFonts w:ascii="Times New Roman" w:eastAsia="Times New Roman" w:hAnsi="Times New Roman" w:cs="Times New Roman"/>
          <w:sz w:val="20"/>
          <w:szCs w:val="20"/>
          <w:lang w:eastAsia="ru-RU"/>
        </w:rPr>
        <w:t xml:space="preserve"> в</w:t>
      </w:r>
      <w:r w:rsidRPr="00DB6A53">
        <w:rPr>
          <w:rFonts w:ascii="Times New Roman" w:eastAsia="Times New Roman" w:hAnsi="Times New Roman" w:cs="Times New Roman"/>
          <w:sz w:val="20"/>
          <w:szCs w:val="20"/>
          <w:lang w:eastAsia="ru-RU"/>
        </w:rPr>
        <w:t xml:space="preserve"> относящихся к Товару документах. </w:t>
      </w:r>
      <w:r w:rsidR="0031308C" w:rsidRPr="00DB6A53">
        <w:rPr>
          <w:rFonts w:ascii="Times New Roman" w:eastAsia="Times New Roman" w:hAnsi="Times New Roman" w:cs="Times New Roman"/>
          <w:sz w:val="20"/>
          <w:szCs w:val="20"/>
          <w:lang w:eastAsia="ru-RU"/>
        </w:rPr>
        <w:t>Необходимая информация о Товаре наносится при маркировке, в случае необходимости она может быть представлена Покупателю в виде информационного листа.</w:t>
      </w:r>
    </w:p>
    <w:p w14:paraId="321BFF06" w14:textId="77777777" w:rsidR="00225E75" w:rsidRPr="00225E75" w:rsidRDefault="00FD50CA" w:rsidP="005B2114">
      <w:pPr>
        <w:pStyle w:val="a7"/>
        <w:numPr>
          <w:ilvl w:val="1"/>
          <w:numId w:val="6"/>
        </w:numPr>
        <w:spacing w:line="240" w:lineRule="auto"/>
        <w:jc w:val="both"/>
        <w:rPr>
          <w:rFonts w:ascii="Times New Roman" w:hAnsi="Times New Roman" w:cs="Times New Roman"/>
          <w:sz w:val="20"/>
          <w:szCs w:val="20"/>
        </w:rPr>
      </w:pPr>
      <w:r w:rsidRPr="00DB6A53">
        <w:rPr>
          <w:rFonts w:ascii="Times New Roman" w:eastAsia="Times New Roman" w:hAnsi="Times New Roman" w:cs="Times New Roman"/>
          <w:sz w:val="20"/>
          <w:szCs w:val="20"/>
          <w:lang w:eastAsia="ru-RU"/>
        </w:rPr>
        <w:t xml:space="preserve">При поставке </w:t>
      </w:r>
      <w:r w:rsidR="0031308C" w:rsidRPr="00DB6A53">
        <w:rPr>
          <w:rFonts w:ascii="Times New Roman" w:eastAsia="Times New Roman" w:hAnsi="Times New Roman" w:cs="Times New Roman"/>
          <w:sz w:val="20"/>
          <w:szCs w:val="20"/>
          <w:lang w:eastAsia="ru-RU"/>
        </w:rPr>
        <w:t>Товара</w:t>
      </w:r>
      <w:r w:rsidRPr="00DB6A53">
        <w:rPr>
          <w:rFonts w:ascii="Times New Roman" w:eastAsia="Times New Roman" w:hAnsi="Times New Roman" w:cs="Times New Roman"/>
          <w:sz w:val="20"/>
          <w:szCs w:val="20"/>
          <w:lang w:eastAsia="ru-RU"/>
        </w:rPr>
        <w:t xml:space="preserve"> Поставщик передает Покупателю все необходимые документы, подтверждающие качество </w:t>
      </w:r>
      <w:r w:rsidR="0031308C" w:rsidRPr="00DB6A53">
        <w:rPr>
          <w:rFonts w:ascii="Times New Roman" w:eastAsia="Times New Roman" w:hAnsi="Times New Roman" w:cs="Times New Roman"/>
          <w:sz w:val="20"/>
          <w:szCs w:val="20"/>
          <w:lang w:eastAsia="ru-RU"/>
        </w:rPr>
        <w:t>Товара</w:t>
      </w:r>
      <w:r w:rsidRPr="00DB6A53">
        <w:rPr>
          <w:rFonts w:ascii="Times New Roman" w:eastAsia="Times New Roman" w:hAnsi="Times New Roman" w:cs="Times New Roman"/>
          <w:sz w:val="20"/>
          <w:szCs w:val="20"/>
          <w:lang w:eastAsia="ru-RU"/>
        </w:rPr>
        <w:t xml:space="preserve">, в том числе сертификаты соответствия и качественные удостоверения производителя. Сертификат соответствия на </w:t>
      </w:r>
      <w:r w:rsidR="0031308C" w:rsidRPr="00DB6A53">
        <w:rPr>
          <w:rFonts w:ascii="Times New Roman" w:eastAsia="Times New Roman" w:hAnsi="Times New Roman" w:cs="Times New Roman"/>
          <w:sz w:val="20"/>
          <w:szCs w:val="20"/>
          <w:lang w:eastAsia="ru-RU"/>
        </w:rPr>
        <w:t xml:space="preserve">молочную </w:t>
      </w:r>
      <w:r w:rsidRPr="00DB6A53">
        <w:rPr>
          <w:rFonts w:ascii="Times New Roman" w:eastAsia="Times New Roman" w:hAnsi="Times New Roman" w:cs="Times New Roman"/>
          <w:sz w:val="20"/>
          <w:szCs w:val="20"/>
          <w:lang w:eastAsia="ru-RU"/>
        </w:rPr>
        <w:t>продукцию выдается в соответствии с положением «Правил продажи отдельных видов товаров», утвержденных Постановлением Правительства РФ № 55 от 19.01.1998 г.</w:t>
      </w:r>
    </w:p>
    <w:p w14:paraId="771352C2" w14:textId="77777777" w:rsidR="00225E75" w:rsidRPr="00225E75" w:rsidRDefault="00D91642" w:rsidP="005B2114">
      <w:pPr>
        <w:pStyle w:val="a7"/>
        <w:numPr>
          <w:ilvl w:val="1"/>
          <w:numId w:val="6"/>
        </w:numPr>
        <w:spacing w:line="240" w:lineRule="auto"/>
        <w:jc w:val="both"/>
        <w:rPr>
          <w:rFonts w:ascii="Times New Roman" w:hAnsi="Times New Roman" w:cs="Times New Roman"/>
          <w:sz w:val="20"/>
          <w:szCs w:val="20"/>
        </w:rPr>
      </w:pPr>
      <w:r w:rsidRPr="00225E75">
        <w:rPr>
          <w:rFonts w:ascii="Times New Roman" w:eastAsia="Times New Roman" w:hAnsi="Times New Roman" w:cs="Times New Roman"/>
          <w:sz w:val="20"/>
          <w:szCs w:val="20"/>
          <w:lang w:eastAsia="ru-RU"/>
        </w:rPr>
        <w:t>В случае поставки Товара, не соответствующего государственным стандартам качества РФ, Покупатель вправе по своему выбору:</w:t>
      </w:r>
    </w:p>
    <w:p w14:paraId="3B5AC48D" w14:textId="77777777" w:rsidR="00225E75" w:rsidRDefault="00225E75" w:rsidP="005B2114">
      <w:pPr>
        <w:pStyle w:val="a7"/>
        <w:spacing w:line="240" w:lineRule="auto"/>
        <w:jc w:val="both"/>
        <w:rPr>
          <w:rFonts w:ascii="Times New Roman" w:eastAsia="Times New Roman" w:hAnsi="Times New Roman" w:cs="Times New Roman"/>
          <w:sz w:val="20"/>
          <w:szCs w:val="20"/>
          <w:lang w:eastAsia="ru-RU"/>
        </w:rPr>
      </w:pPr>
      <w:r w:rsidRPr="00225E75">
        <w:rPr>
          <w:rFonts w:ascii="Times New Roman" w:eastAsia="Times New Roman" w:hAnsi="Times New Roman" w:cs="Times New Roman"/>
          <w:sz w:val="20"/>
          <w:szCs w:val="20"/>
          <w:lang w:eastAsia="ru-RU"/>
        </w:rPr>
        <w:t xml:space="preserve">- </w:t>
      </w:r>
      <w:r w:rsidR="00D91642" w:rsidRPr="00225E75">
        <w:rPr>
          <w:rFonts w:ascii="Times New Roman" w:eastAsia="Times New Roman" w:hAnsi="Times New Roman" w:cs="Times New Roman"/>
          <w:sz w:val="20"/>
          <w:szCs w:val="20"/>
          <w:lang w:eastAsia="ru-RU"/>
        </w:rPr>
        <w:t>отказаться от исполнения данного Договора и потребовать возврата уплаченной за Товар денежной суммы;</w:t>
      </w:r>
    </w:p>
    <w:p w14:paraId="24333A9A" w14:textId="77777777" w:rsidR="00225E75" w:rsidRDefault="00225E75" w:rsidP="005B2114">
      <w:pPr>
        <w:pStyle w:val="a7"/>
        <w:spacing w:line="240" w:lineRule="auto"/>
        <w:jc w:val="both"/>
        <w:rPr>
          <w:rFonts w:ascii="Times New Roman" w:eastAsia="Times New Roman" w:hAnsi="Times New Roman" w:cs="Times New Roman"/>
          <w:sz w:val="20"/>
          <w:szCs w:val="20"/>
          <w:lang w:eastAsia="ru-RU"/>
        </w:rPr>
      </w:pPr>
      <w:r w:rsidRPr="00225E75">
        <w:rPr>
          <w:rFonts w:ascii="Times New Roman" w:eastAsia="Times New Roman" w:hAnsi="Times New Roman" w:cs="Times New Roman"/>
          <w:sz w:val="20"/>
          <w:szCs w:val="20"/>
          <w:lang w:eastAsia="ru-RU"/>
        </w:rPr>
        <w:t xml:space="preserve">- </w:t>
      </w:r>
      <w:r w:rsidR="00D91642" w:rsidRPr="00225E75">
        <w:rPr>
          <w:rFonts w:ascii="Times New Roman" w:eastAsia="Times New Roman" w:hAnsi="Times New Roman" w:cs="Times New Roman"/>
          <w:sz w:val="20"/>
          <w:szCs w:val="20"/>
          <w:lang w:eastAsia="ru-RU"/>
        </w:rPr>
        <w:t>вернуть или потребовать замены Товара ненадлежащего качества Товаром, соответствующим Договору и законодательству РФ;</w:t>
      </w:r>
    </w:p>
    <w:p w14:paraId="5C5BF691" w14:textId="77777777" w:rsidR="00225E75" w:rsidRDefault="00225E75" w:rsidP="005B2114">
      <w:pPr>
        <w:pStyle w:val="a7"/>
        <w:spacing w:line="240" w:lineRule="auto"/>
        <w:jc w:val="both"/>
        <w:rPr>
          <w:rFonts w:ascii="Times New Roman" w:eastAsia="Times New Roman" w:hAnsi="Times New Roman" w:cs="Times New Roman"/>
          <w:sz w:val="20"/>
          <w:szCs w:val="20"/>
          <w:lang w:eastAsia="ru-RU"/>
        </w:rPr>
      </w:pPr>
      <w:r w:rsidRPr="00225E75">
        <w:rPr>
          <w:rFonts w:ascii="Times New Roman" w:eastAsia="Times New Roman" w:hAnsi="Times New Roman" w:cs="Times New Roman"/>
          <w:sz w:val="20"/>
          <w:szCs w:val="20"/>
          <w:lang w:eastAsia="ru-RU"/>
        </w:rPr>
        <w:t xml:space="preserve">- </w:t>
      </w:r>
      <w:r w:rsidR="00D91642" w:rsidRPr="00225E75">
        <w:rPr>
          <w:rFonts w:ascii="Times New Roman" w:eastAsia="Times New Roman" w:hAnsi="Times New Roman" w:cs="Times New Roman"/>
          <w:sz w:val="20"/>
          <w:szCs w:val="20"/>
          <w:lang w:eastAsia="ru-RU"/>
        </w:rPr>
        <w:t>потребовать возмещения убытков, образовавшихся в результате такой поставки.</w:t>
      </w:r>
    </w:p>
    <w:p w14:paraId="4F0F0399" w14:textId="77777777" w:rsidR="00225E75" w:rsidRDefault="00225E75" w:rsidP="005B2114">
      <w:pPr>
        <w:pStyle w:val="a7"/>
        <w:spacing w:line="240" w:lineRule="auto"/>
        <w:jc w:val="both"/>
        <w:rPr>
          <w:rFonts w:ascii="Times New Roman" w:eastAsia="Times New Roman" w:hAnsi="Times New Roman" w:cs="Times New Roman"/>
          <w:sz w:val="20"/>
          <w:szCs w:val="20"/>
          <w:lang w:eastAsia="ru-RU"/>
        </w:rPr>
      </w:pPr>
    </w:p>
    <w:p w14:paraId="0E09E624" w14:textId="77777777" w:rsidR="00991FCA" w:rsidRDefault="00DE256C" w:rsidP="005B2114">
      <w:pPr>
        <w:pStyle w:val="a7"/>
        <w:numPr>
          <w:ilvl w:val="0"/>
          <w:numId w:val="6"/>
        </w:numPr>
        <w:spacing w:line="240" w:lineRule="auto"/>
        <w:ind w:left="709" w:hanging="425"/>
        <w:rPr>
          <w:rFonts w:ascii="Times New Roman" w:hAnsi="Times New Roman" w:cs="Times New Roman"/>
          <w:sz w:val="20"/>
          <w:szCs w:val="20"/>
        </w:rPr>
      </w:pPr>
      <w:r>
        <w:rPr>
          <w:rFonts w:ascii="Times New Roman" w:hAnsi="Times New Roman" w:cs="Times New Roman"/>
          <w:sz w:val="20"/>
          <w:szCs w:val="20"/>
        </w:rPr>
        <w:t>СРОКИ, УСЛОВИЯ И ПОРЯДОК ПОСТАВКИ</w:t>
      </w:r>
      <w:r w:rsidR="0001581C">
        <w:rPr>
          <w:rFonts w:ascii="Times New Roman" w:hAnsi="Times New Roman" w:cs="Times New Roman"/>
          <w:sz w:val="20"/>
          <w:szCs w:val="20"/>
        </w:rPr>
        <w:t>.</w:t>
      </w:r>
    </w:p>
    <w:p w14:paraId="2CCEB996" w14:textId="77777777" w:rsidR="005B2114" w:rsidRDefault="005B2114" w:rsidP="005B2114">
      <w:pPr>
        <w:pStyle w:val="a7"/>
        <w:spacing w:line="240" w:lineRule="auto"/>
        <w:ind w:left="709"/>
        <w:rPr>
          <w:rFonts w:ascii="Times New Roman" w:hAnsi="Times New Roman" w:cs="Times New Roman"/>
          <w:sz w:val="20"/>
          <w:szCs w:val="20"/>
        </w:rPr>
      </w:pPr>
    </w:p>
    <w:p w14:paraId="11B2866A" w14:textId="77777777" w:rsidR="00991FCA" w:rsidRPr="00991FCA" w:rsidRDefault="00B215B2" w:rsidP="005B2114">
      <w:pPr>
        <w:pStyle w:val="a7"/>
        <w:numPr>
          <w:ilvl w:val="1"/>
          <w:numId w:val="6"/>
        </w:numPr>
        <w:spacing w:line="240" w:lineRule="auto"/>
        <w:jc w:val="both"/>
        <w:rPr>
          <w:rFonts w:ascii="Times New Roman" w:hAnsi="Times New Roman" w:cs="Times New Roman"/>
          <w:sz w:val="20"/>
          <w:szCs w:val="20"/>
        </w:rPr>
      </w:pPr>
      <w:r w:rsidRPr="00991FCA">
        <w:rPr>
          <w:rFonts w:ascii="Times New Roman" w:eastAsia="Times New Roman" w:hAnsi="Times New Roman" w:cs="Times New Roman"/>
          <w:sz w:val="20"/>
          <w:szCs w:val="20"/>
          <w:lang w:eastAsia="ru-RU"/>
        </w:rPr>
        <w:t xml:space="preserve">Поставка </w:t>
      </w:r>
      <w:r w:rsidR="00E91BE8" w:rsidRPr="00991FCA">
        <w:rPr>
          <w:rFonts w:ascii="Times New Roman" w:eastAsia="Times New Roman" w:hAnsi="Times New Roman" w:cs="Times New Roman"/>
          <w:sz w:val="20"/>
          <w:szCs w:val="20"/>
          <w:lang w:eastAsia="ru-RU"/>
        </w:rPr>
        <w:t>Товара</w:t>
      </w:r>
      <w:r w:rsidRPr="00991FCA">
        <w:rPr>
          <w:rFonts w:ascii="Times New Roman" w:eastAsia="Times New Roman" w:hAnsi="Times New Roman" w:cs="Times New Roman"/>
          <w:sz w:val="20"/>
          <w:szCs w:val="20"/>
          <w:lang w:eastAsia="ru-RU"/>
        </w:rPr>
        <w:t xml:space="preserve"> осуществляется в течение всего срока действия </w:t>
      </w:r>
      <w:r w:rsidR="001C06C6" w:rsidRPr="00991FCA">
        <w:rPr>
          <w:rFonts w:ascii="Times New Roman" w:eastAsia="Times New Roman" w:hAnsi="Times New Roman" w:cs="Times New Roman"/>
          <w:sz w:val="20"/>
          <w:szCs w:val="20"/>
          <w:lang w:eastAsia="ru-RU"/>
        </w:rPr>
        <w:t>настоящего Д</w:t>
      </w:r>
      <w:r w:rsidRPr="00991FCA">
        <w:rPr>
          <w:rFonts w:ascii="Times New Roman" w:eastAsia="Times New Roman" w:hAnsi="Times New Roman" w:cs="Times New Roman"/>
          <w:sz w:val="20"/>
          <w:szCs w:val="20"/>
          <w:lang w:eastAsia="ru-RU"/>
        </w:rPr>
        <w:t>оговора на основании заявок Покупателя.</w:t>
      </w:r>
      <w:r w:rsidR="00C06D96" w:rsidRPr="00991FCA">
        <w:rPr>
          <w:rFonts w:ascii="Times New Roman" w:eastAsia="Times New Roman" w:hAnsi="Times New Roman" w:cs="Times New Roman"/>
          <w:sz w:val="20"/>
          <w:szCs w:val="20"/>
          <w:lang w:eastAsia="ru-RU"/>
        </w:rPr>
        <w:t xml:space="preserve"> Товар, поставленный досрочно и принятый Покупателем засчитывается в счет количества Товара, подлежащего поставке.</w:t>
      </w:r>
    </w:p>
    <w:p w14:paraId="08DB3899" w14:textId="77777777" w:rsidR="00991FCA" w:rsidRPr="00991FCA" w:rsidRDefault="006E438E" w:rsidP="005B2114">
      <w:pPr>
        <w:pStyle w:val="a7"/>
        <w:numPr>
          <w:ilvl w:val="1"/>
          <w:numId w:val="6"/>
        </w:numPr>
        <w:spacing w:line="240" w:lineRule="auto"/>
        <w:jc w:val="both"/>
        <w:rPr>
          <w:rFonts w:ascii="Times New Roman" w:hAnsi="Times New Roman" w:cs="Times New Roman"/>
          <w:sz w:val="20"/>
          <w:szCs w:val="20"/>
        </w:rPr>
      </w:pPr>
      <w:r w:rsidRPr="00991FCA">
        <w:rPr>
          <w:rFonts w:ascii="Times New Roman" w:eastAsia="Times New Roman" w:hAnsi="Times New Roman" w:cs="Times New Roman"/>
          <w:sz w:val="20"/>
          <w:szCs w:val="20"/>
          <w:lang w:eastAsia="ru-RU"/>
        </w:rPr>
        <w:t>При условии соблюдения требований п.</w:t>
      </w:r>
      <w:r w:rsidR="00AA6C24" w:rsidRPr="00991FCA">
        <w:rPr>
          <w:rFonts w:ascii="Times New Roman" w:eastAsia="Times New Roman" w:hAnsi="Times New Roman" w:cs="Times New Roman"/>
          <w:sz w:val="20"/>
          <w:szCs w:val="20"/>
          <w:lang w:eastAsia="ru-RU"/>
        </w:rPr>
        <w:t xml:space="preserve"> </w:t>
      </w:r>
      <w:r w:rsidRPr="00991FCA">
        <w:rPr>
          <w:rFonts w:ascii="Times New Roman" w:eastAsia="Times New Roman" w:hAnsi="Times New Roman" w:cs="Times New Roman"/>
          <w:sz w:val="20"/>
          <w:szCs w:val="20"/>
          <w:lang w:eastAsia="ru-RU"/>
        </w:rPr>
        <w:t xml:space="preserve">1.2., </w:t>
      </w:r>
      <w:r w:rsidR="00213A57" w:rsidRPr="00991FCA">
        <w:rPr>
          <w:rFonts w:ascii="Times New Roman" w:eastAsia="Times New Roman" w:hAnsi="Times New Roman" w:cs="Times New Roman"/>
          <w:sz w:val="20"/>
          <w:szCs w:val="20"/>
          <w:lang w:eastAsia="ru-RU"/>
        </w:rPr>
        <w:t xml:space="preserve">Поставщик принимает заявки на срочную поставку Товара, если для этого имеются соответствующие возможности, о чем уведомляет Покупателя. </w:t>
      </w:r>
      <w:r w:rsidR="00213A57" w:rsidRPr="00991FCA">
        <w:rPr>
          <w:rFonts w:ascii="Times New Roman" w:eastAsia="Times New Roman" w:hAnsi="Times New Roman" w:cs="Times New Roman"/>
          <w:b/>
          <w:sz w:val="20"/>
          <w:szCs w:val="20"/>
          <w:lang w:eastAsia="ru-RU"/>
        </w:rPr>
        <w:t xml:space="preserve">Срочным исполнением считается поставка Товара не позднее 12 часов с момента представления </w:t>
      </w:r>
      <w:r w:rsidR="00B50F97" w:rsidRPr="00991FCA">
        <w:rPr>
          <w:rFonts w:ascii="Times New Roman" w:eastAsia="Times New Roman" w:hAnsi="Times New Roman" w:cs="Times New Roman"/>
          <w:b/>
          <w:sz w:val="20"/>
          <w:szCs w:val="20"/>
          <w:lang w:eastAsia="ru-RU"/>
        </w:rPr>
        <w:t>заявки на срочную поставку Покупателем Поставщику</w:t>
      </w:r>
      <w:r w:rsidR="00213A57" w:rsidRPr="00991FCA">
        <w:rPr>
          <w:rFonts w:ascii="Times New Roman" w:eastAsia="Times New Roman" w:hAnsi="Times New Roman" w:cs="Times New Roman"/>
          <w:b/>
          <w:sz w:val="20"/>
          <w:szCs w:val="20"/>
          <w:lang w:eastAsia="ru-RU"/>
        </w:rPr>
        <w:t>.</w:t>
      </w:r>
    </w:p>
    <w:p w14:paraId="5D16FFE0" w14:textId="77777777" w:rsidR="00991FCA" w:rsidRPr="00991FCA" w:rsidRDefault="00213A57" w:rsidP="005B2114">
      <w:pPr>
        <w:pStyle w:val="a7"/>
        <w:numPr>
          <w:ilvl w:val="1"/>
          <w:numId w:val="6"/>
        </w:numPr>
        <w:spacing w:line="240" w:lineRule="auto"/>
        <w:jc w:val="both"/>
        <w:rPr>
          <w:rFonts w:ascii="Times New Roman" w:hAnsi="Times New Roman" w:cs="Times New Roman"/>
          <w:sz w:val="20"/>
          <w:szCs w:val="20"/>
        </w:rPr>
      </w:pPr>
      <w:r w:rsidRPr="00991FCA">
        <w:rPr>
          <w:rFonts w:ascii="Times New Roman" w:eastAsia="Times New Roman" w:hAnsi="Times New Roman" w:cs="Times New Roman"/>
          <w:sz w:val="20"/>
          <w:szCs w:val="20"/>
          <w:lang w:eastAsia="ru-RU"/>
        </w:rPr>
        <w:t xml:space="preserve">Покупатель получает Товар по адресу, согласно перечню торговых объектов, </w:t>
      </w:r>
      <w:r w:rsidRPr="00991FCA">
        <w:rPr>
          <w:rFonts w:ascii="Times New Roman" w:eastAsia="Times New Roman" w:hAnsi="Times New Roman" w:cs="Times New Roman"/>
          <w:sz w:val="20"/>
          <w:szCs w:val="20"/>
          <w:lang w:eastAsia="ru-RU"/>
        </w:rPr>
        <w:br/>
        <w:t xml:space="preserve">предоставленному </w:t>
      </w:r>
      <w:r w:rsidR="00B50F97" w:rsidRPr="00991FCA">
        <w:rPr>
          <w:rFonts w:ascii="Times New Roman" w:eastAsia="Times New Roman" w:hAnsi="Times New Roman" w:cs="Times New Roman"/>
          <w:sz w:val="20"/>
          <w:szCs w:val="20"/>
          <w:lang w:eastAsia="ru-RU"/>
        </w:rPr>
        <w:t xml:space="preserve">Покупателем </w:t>
      </w:r>
      <w:r w:rsidRPr="00991FCA">
        <w:rPr>
          <w:rFonts w:ascii="Times New Roman" w:eastAsia="Times New Roman" w:hAnsi="Times New Roman" w:cs="Times New Roman"/>
          <w:sz w:val="20"/>
          <w:szCs w:val="20"/>
          <w:lang w:eastAsia="ru-RU"/>
        </w:rPr>
        <w:t>Поставщику. Доставка Товара произв</w:t>
      </w:r>
      <w:r w:rsidR="00991FCA">
        <w:rPr>
          <w:rFonts w:ascii="Times New Roman" w:eastAsia="Times New Roman" w:hAnsi="Times New Roman" w:cs="Times New Roman"/>
          <w:sz w:val="20"/>
          <w:szCs w:val="20"/>
          <w:lang w:eastAsia="ru-RU"/>
        </w:rPr>
        <w:t>одится транспортом Поставщика или путем самовывоза.</w:t>
      </w:r>
    </w:p>
    <w:p w14:paraId="56631A5A" w14:textId="77777777" w:rsidR="00991FCA" w:rsidRPr="00991FCA" w:rsidRDefault="00991FCA" w:rsidP="005B2114">
      <w:pPr>
        <w:pStyle w:val="a7"/>
        <w:numPr>
          <w:ilvl w:val="1"/>
          <w:numId w:val="6"/>
        </w:numPr>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lang w:eastAsia="ru-RU"/>
        </w:rPr>
        <w:t>Д</w:t>
      </w:r>
      <w:r w:rsidR="001C06C6" w:rsidRPr="00991FCA">
        <w:rPr>
          <w:rFonts w:ascii="Times New Roman" w:eastAsia="Times New Roman" w:hAnsi="Times New Roman" w:cs="Times New Roman"/>
          <w:sz w:val="20"/>
          <w:szCs w:val="20"/>
          <w:lang w:eastAsia="ru-RU"/>
        </w:rPr>
        <w:t xml:space="preserve">атой поставки </w:t>
      </w:r>
      <w:r w:rsidR="00380145" w:rsidRPr="00991FCA">
        <w:rPr>
          <w:rFonts w:ascii="Times New Roman" w:eastAsia="Times New Roman" w:hAnsi="Times New Roman" w:cs="Times New Roman"/>
          <w:sz w:val="20"/>
          <w:szCs w:val="20"/>
          <w:lang w:eastAsia="ru-RU"/>
        </w:rPr>
        <w:t>Товара</w:t>
      </w:r>
      <w:r w:rsidR="001C06C6" w:rsidRPr="00991FCA">
        <w:rPr>
          <w:rFonts w:ascii="Times New Roman" w:eastAsia="Times New Roman" w:hAnsi="Times New Roman" w:cs="Times New Roman"/>
          <w:sz w:val="20"/>
          <w:szCs w:val="20"/>
          <w:lang w:eastAsia="ru-RU"/>
        </w:rPr>
        <w:t xml:space="preserve"> является дата получения </w:t>
      </w:r>
      <w:r w:rsidR="00380145" w:rsidRPr="00991FCA">
        <w:rPr>
          <w:rFonts w:ascii="Times New Roman" w:eastAsia="Times New Roman" w:hAnsi="Times New Roman" w:cs="Times New Roman"/>
          <w:sz w:val="20"/>
          <w:szCs w:val="20"/>
          <w:lang w:eastAsia="ru-RU"/>
        </w:rPr>
        <w:t>Товара</w:t>
      </w:r>
      <w:r w:rsidR="001C06C6" w:rsidRPr="00991FCA">
        <w:rPr>
          <w:rFonts w:ascii="Times New Roman" w:eastAsia="Times New Roman" w:hAnsi="Times New Roman" w:cs="Times New Roman"/>
          <w:sz w:val="20"/>
          <w:szCs w:val="20"/>
          <w:lang w:eastAsia="ru-RU"/>
        </w:rPr>
        <w:t xml:space="preserve"> на складе Покупателя</w:t>
      </w:r>
      <w:r w:rsidR="00E70EE0">
        <w:rPr>
          <w:rFonts w:ascii="Times New Roman" w:eastAsia="Times New Roman" w:hAnsi="Times New Roman" w:cs="Times New Roman"/>
          <w:sz w:val="20"/>
          <w:szCs w:val="20"/>
          <w:lang w:eastAsia="ru-RU"/>
        </w:rPr>
        <w:t>.</w:t>
      </w:r>
    </w:p>
    <w:p w14:paraId="32F6D0B4" w14:textId="77777777" w:rsidR="00CF4BB0" w:rsidRPr="00991FCA" w:rsidRDefault="00B237CA" w:rsidP="005B2114">
      <w:pPr>
        <w:pStyle w:val="a7"/>
        <w:numPr>
          <w:ilvl w:val="1"/>
          <w:numId w:val="6"/>
        </w:numPr>
        <w:spacing w:line="240" w:lineRule="auto"/>
        <w:jc w:val="both"/>
        <w:rPr>
          <w:rFonts w:ascii="Times New Roman" w:hAnsi="Times New Roman" w:cs="Times New Roman"/>
          <w:sz w:val="20"/>
          <w:szCs w:val="20"/>
        </w:rPr>
      </w:pPr>
      <w:r w:rsidRPr="00991FCA">
        <w:rPr>
          <w:rFonts w:ascii="Times New Roman" w:eastAsia="Times New Roman" w:hAnsi="Times New Roman" w:cs="Times New Roman"/>
          <w:b/>
          <w:sz w:val="20"/>
          <w:szCs w:val="20"/>
          <w:lang w:eastAsia="ru-RU"/>
        </w:rPr>
        <w:t>Право собственности на поставляем</w:t>
      </w:r>
      <w:r w:rsidR="003C55DA" w:rsidRPr="00991FCA">
        <w:rPr>
          <w:rFonts w:ascii="Times New Roman" w:eastAsia="Times New Roman" w:hAnsi="Times New Roman" w:cs="Times New Roman"/>
          <w:b/>
          <w:sz w:val="20"/>
          <w:szCs w:val="20"/>
          <w:lang w:eastAsia="ru-RU"/>
        </w:rPr>
        <w:t>ый</w:t>
      </w:r>
      <w:r w:rsidRPr="00991FCA">
        <w:rPr>
          <w:rFonts w:ascii="Times New Roman" w:eastAsia="Times New Roman" w:hAnsi="Times New Roman" w:cs="Times New Roman"/>
          <w:b/>
          <w:sz w:val="20"/>
          <w:szCs w:val="20"/>
          <w:lang w:eastAsia="ru-RU"/>
        </w:rPr>
        <w:t xml:space="preserve"> </w:t>
      </w:r>
      <w:r w:rsidR="003C55DA" w:rsidRPr="00991FCA">
        <w:rPr>
          <w:rFonts w:ascii="Times New Roman" w:eastAsia="Times New Roman" w:hAnsi="Times New Roman" w:cs="Times New Roman"/>
          <w:b/>
          <w:sz w:val="20"/>
          <w:szCs w:val="20"/>
          <w:lang w:eastAsia="ru-RU"/>
        </w:rPr>
        <w:t>Товар</w:t>
      </w:r>
      <w:r w:rsidRPr="00991FCA">
        <w:rPr>
          <w:rFonts w:ascii="Times New Roman" w:eastAsia="Times New Roman" w:hAnsi="Times New Roman" w:cs="Times New Roman"/>
          <w:b/>
          <w:sz w:val="20"/>
          <w:szCs w:val="20"/>
          <w:lang w:eastAsia="ru-RU"/>
        </w:rPr>
        <w:t xml:space="preserve"> переходит от Поставщика к Покупателю с момента принятия </w:t>
      </w:r>
      <w:r w:rsidR="003C55DA" w:rsidRPr="00991FCA">
        <w:rPr>
          <w:rFonts w:ascii="Times New Roman" w:eastAsia="Times New Roman" w:hAnsi="Times New Roman" w:cs="Times New Roman"/>
          <w:b/>
          <w:sz w:val="20"/>
          <w:szCs w:val="20"/>
          <w:lang w:eastAsia="ru-RU"/>
        </w:rPr>
        <w:t>Товара</w:t>
      </w:r>
      <w:r w:rsidRPr="00991FCA">
        <w:rPr>
          <w:rFonts w:ascii="Times New Roman" w:eastAsia="Times New Roman" w:hAnsi="Times New Roman" w:cs="Times New Roman"/>
          <w:b/>
          <w:sz w:val="20"/>
          <w:szCs w:val="20"/>
          <w:lang w:eastAsia="ru-RU"/>
        </w:rPr>
        <w:t xml:space="preserve"> Покупателем и подписания </w:t>
      </w:r>
      <w:r w:rsidR="00380145" w:rsidRPr="00991FCA">
        <w:rPr>
          <w:rFonts w:ascii="Times New Roman" w:eastAsia="Times New Roman" w:hAnsi="Times New Roman" w:cs="Times New Roman"/>
          <w:b/>
          <w:sz w:val="20"/>
          <w:szCs w:val="20"/>
          <w:lang w:eastAsia="ru-RU"/>
        </w:rPr>
        <w:t>представителем Покупателя</w:t>
      </w:r>
      <w:r w:rsidR="00185089" w:rsidRPr="00991FCA">
        <w:rPr>
          <w:rFonts w:ascii="Times New Roman" w:eastAsia="Times New Roman" w:hAnsi="Times New Roman" w:cs="Times New Roman"/>
          <w:b/>
          <w:sz w:val="20"/>
          <w:szCs w:val="20"/>
          <w:lang w:eastAsia="ru-RU"/>
        </w:rPr>
        <w:t>,</w:t>
      </w:r>
      <w:r w:rsidR="00380145" w:rsidRPr="00991FCA">
        <w:rPr>
          <w:rFonts w:ascii="Times New Roman" w:eastAsia="Times New Roman" w:hAnsi="Times New Roman" w:cs="Times New Roman"/>
          <w:b/>
          <w:sz w:val="20"/>
          <w:szCs w:val="20"/>
          <w:lang w:eastAsia="ru-RU"/>
        </w:rPr>
        <w:t xml:space="preserve"> </w:t>
      </w:r>
      <w:r w:rsidR="003C55DA" w:rsidRPr="00991FCA">
        <w:rPr>
          <w:rFonts w:ascii="Times New Roman" w:eastAsia="Times New Roman" w:hAnsi="Times New Roman" w:cs="Times New Roman"/>
          <w:b/>
          <w:sz w:val="20"/>
          <w:szCs w:val="20"/>
          <w:lang w:eastAsia="ru-RU"/>
        </w:rPr>
        <w:t>с заверением синей печатью Покупателя</w:t>
      </w:r>
      <w:r w:rsidR="00185089" w:rsidRPr="00991FCA">
        <w:rPr>
          <w:rFonts w:ascii="Times New Roman" w:eastAsia="Times New Roman" w:hAnsi="Times New Roman" w:cs="Times New Roman"/>
          <w:b/>
          <w:sz w:val="20"/>
          <w:szCs w:val="20"/>
          <w:lang w:eastAsia="ru-RU"/>
        </w:rPr>
        <w:t xml:space="preserve"> - </w:t>
      </w:r>
      <w:r w:rsidR="003C55DA" w:rsidRPr="00991FCA">
        <w:rPr>
          <w:rFonts w:ascii="Times New Roman" w:eastAsia="Times New Roman" w:hAnsi="Times New Roman" w:cs="Times New Roman"/>
          <w:b/>
          <w:sz w:val="20"/>
          <w:szCs w:val="20"/>
          <w:lang w:eastAsia="ru-RU"/>
        </w:rPr>
        <w:t>Универсального передаточного документа (УПД).</w:t>
      </w:r>
    </w:p>
    <w:p w14:paraId="41B15358" w14:textId="77777777" w:rsidR="00991FCA" w:rsidRPr="00991FCA" w:rsidRDefault="00991FCA" w:rsidP="005B2114">
      <w:pPr>
        <w:pStyle w:val="a7"/>
        <w:spacing w:line="240" w:lineRule="auto"/>
        <w:jc w:val="both"/>
        <w:rPr>
          <w:rFonts w:ascii="Times New Roman" w:hAnsi="Times New Roman" w:cs="Times New Roman"/>
          <w:sz w:val="20"/>
          <w:szCs w:val="20"/>
        </w:rPr>
      </w:pPr>
    </w:p>
    <w:p w14:paraId="4AD73B86" w14:textId="77777777" w:rsidR="00991FCA" w:rsidRDefault="0001581C" w:rsidP="005B2114">
      <w:pPr>
        <w:pStyle w:val="a7"/>
        <w:numPr>
          <w:ilvl w:val="0"/>
          <w:numId w:val="6"/>
        </w:numPr>
        <w:spacing w:line="240" w:lineRule="auto"/>
        <w:ind w:left="709" w:hanging="425"/>
        <w:rPr>
          <w:rFonts w:ascii="Times New Roman" w:hAnsi="Times New Roman" w:cs="Times New Roman"/>
          <w:sz w:val="20"/>
          <w:szCs w:val="20"/>
        </w:rPr>
      </w:pPr>
      <w:r>
        <w:rPr>
          <w:rFonts w:ascii="Times New Roman" w:hAnsi="Times New Roman" w:cs="Times New Roman"/>
          <w:sz w:val="20"/>
          <w:szCs w:val="20"/>
        </w:rPr>
        <w:t>ПОРЯДОК ПРИЕМКИ</w:t>
      </w:r>
      <w:r w:rsidR="00D216BA">
        <w:rPr>
          <w:rFonts w:ascii="Times New Roman" w:hAnsi="Times New Roman" w:cs="Times New Roman"/>
          <w:sz w:val="20"/>
          <w:szCs w:val="20"/>
        </w:rPr>
        <w:t xml:space="preserve"> И ВОЗВРАТА</w:t>
      </w:r>
      <w:r>
        <w:rPr>
          <w:rFonts w:ascii="Times New Roman" w:hAnsi="Times New Roman" w:cs="Times New Roman"/>
          <w:sz w:val="20"/>
          <w:szCs w:val="20"/>
        </w:rPr>
        <w:t xml:space="preserve"> ТОВАРА. ПРЕТЕНЗИИ ПО КОЛИЧЕСТВУ И КАЧЕСТВУ.</w:t>
      </w:r>
    </w:p>
    <w:p w14:paraId="3E135461" w14:textId="77777777" w:rsidR="005B2114" w:rsidRDefault="005B2114" w:rsidP="005B2114">
      <w:pPr>
        <w:pStyle w:val="a7"/>
        <w:spacing w:line="240" w:lineRule="auto"/>
        <w:ind w:left="709"/>
        <w:rPr>
          <w:rFonts w:ascii="Times New Roman" w:hAnsi="Times New Roman" w:cs="Times New Roman"/>
          <w:sz w:val="20"/>
          <w:szCs w:val="20"/>
        </w:rPr>
      </w:pPr>
    </w:p>
    <w:p w14:paraId="0698D8C5" w14:textId="77777777" w:rsidR="00991FCA" w:rsidRPr="00991FCA" w:rsidRDefault="00A270D1" w:rsidP="005B2114">
      <w:pPr>
        <w:pStyle w:val="a7"/>
        <w:numPr>
          <w:ilvl w:val="1"/>
          <w:numId w:val="6"/>
        </w:numPr>
        <w:spacing w:line="240" w:lineRule="auto"/>
        <w:jc w:val="both"/>
        <w:rPr>
          <w:rFonts w:ascii="Times New Roman" w:hAnsi="Times New Roman" w:cs="Times New Roman"/>
          <w:sz w:val="20"/>
          <w:szCs w:val="20"/>
        </w:rPr>
      </w:pPr>
      <w:r w:rsidRPr="00991FCA">
        <w:rPr>
          <w:rFonts w:ascii="Times New Roman" w:eastAsia="Times New Roman" w:hAnsi="Times New Roman" w:cs="Times New Roman"/>
          <w:sz w:val="20"/>
          <w:szCs w:val="20"/>
          <w:lang w:eastAsia="ru-RU"/>
        </w:rPr>
        <w:t xml:space="preserve">Приемка Товара по количеству и качеству осуществляется в соответствии с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25 апреля </w:t>
      </w:r>
      <w:smartTag w:uri="urn:schemas-microsoft-com:office:smarttags" w:element="metricconverter">
        <w:smartTagPr>
          <w:attr w:name="ProductID" w:val="1966 г"/>
        </w:smartTagPr>
        <w:r w:rsidRPr="00991FCA">
          <w:rPr>
            <w:rFonts w:ascii="Times New Roman" w:eastAsia="Times New Roman" w:hAnsi="Times New Roman" w:cs="Times New Roman"/>
            <w:sz w:val="20"/>
            <w:szCs w:val="20"/>
            <w:lang w:eastAsia="ru-RU"/>
          </w:rPr>
          <w:t>1966 г</w:t>
        </w:r>
      </w:smartTag>
      <w:r w:rsidRPr="00991FCA">
        <w:rPr>
          <w:rFonts w:ascii="Times New Roman" w:eastAsia="Times New Roman" w:hAnsi="Times New Roman" w:cs="Times New Roman"/>
          <w:sz w:val="20"/>
          <w:szCs w:val="20"/>
          <w:lang w:eastAsia="ru-RU"/>
        </w:rPr>
        <w:t xml:space="preserve">. N П-7 и от 15 июня </w:t>
      </w:r>
      <w:smartTag w:uri="urn:schemas-microsoft-com:office:smarttags" w:element="metricconverter">
        <w:smartTagPr>
          <w:attr w:name="ProductID" w:val="1965 г"/>
        </w:smartTagPr>
        <w:r w:rsidRPr="00991FCA">
          <w:rPr>
            <w:rFonts w:ascii="Times New Roman" w:eastAsia="Times New Roman" w:hAnsi="Times New Roman" w:cs="Times New Roman"/>
            <w:sz w:val="20"/>
            <w:szCs w:val="20"/>
            <w:lang w:eastAsia="ru-RU"/>
          </w:rPr>
          <w:t>1965 г</w:t>
        </w:r>
      </w:smartTag>
      <w:r w:rsidRPr="00991FCA">
        <w:rPr>
          <w:rFonts w:ascii="Times New Roman" w:eastAsia="Times New Roman" w:hAnsi="Times New Roman" w:cs="Times New Roman"/>
          <w:sz w:val="20"/>
          <w:szCs w:val="20"/>
          <w:lang w:eastAsia="ru-RU"/>
        </w:rPr>
        <w:t>. N П-6.</w:t>
      </w:r>
    </w:p>
    <w:p w14:paraId="30C0B4A4" w14:textId="77777777" w:rsidR="00991FCA" w:rsidRPr="00991FCA" w:rsidRDefault="00381880" w:rsidP="005B2114">
      <w:pPr>
        <w:pStyle w:val="a7"/>
        <w:numPr>
          <w:ilvl w:val="1"/>
          <w:numId w:val="6"/>
        </w:numPr>
        <w:spacing w:line="240" w:lineRule="auto"/>
        <w:jc w:val="both"/>
        <w:rPr>
          <w:rFonts w:ascii="Times New Roman" w:hAnsi="Times New Roman" w:cs="Times New Roman"/>
          <w:sz w:val="20"/>
          <w:szCs w:val="20"/>
        </w:rPr>
      </w:pPr>
      <w:r w:rsidRPr="00991FCA">
        <w:rPr>
          <w:rFonts w:ascii="Times New Roman" w:eastAsia="Times New Roman" w:hAnsi="Times New Roman" w:cs="Times New Roman"/>
          <w:sz w:val="20"/>
          <w:szCs w:val="20"/>
          <w:lang w:eastAsia="ru-RU"/>
        </w:rPr>
        <w:t xml:space="preserve">При приемке </w:t>
      </w:r>
      <w:r w:rsidR="005576A9" w:rsidRPr="00991FCA">
        <w:rPr>
          <w:rFonts w:ascii="Times New Roman" w:eastAsia="Times New Roman" w:hAnsi="Times New Roman" w:cs="Times New Roman"/>
          <w:sz w:val="20"/>
          <w:szCs w:val="20"/>
          <w:lang w:eastAsia="ru-RU"/>
        </w:rPr>
        <w:t>Товара</w:t>
      </w:r>
      <w:r w:rsidRPr="00991FCA">
        <w:rPr>
          <w:rFonts w:ascii="Times New Roman" w:eastAsia="Times New Roman" w:hAnsi="Times New Roman" w:cs="Times New Roman"/>
          <w:sz w:val="20"/>
          <w:szCs w:val="20"/>
          <w:lang w:eastAsia="ru-RU"/>
        </w:rPr>
        <w:t xml:space="preserve"> лица</w:t>
      </w:r>
      <w:r w:rsidR="005576A9" w:rsidRPr="00991FCA">
        <w:rPr>
          <w:rFonts w:ascii="Times New Roman" w:eastAsia="Times New Roman" w:hAnsi="Times New Roman" w:cs="Times New Roman"/>
          <w:sz w:val="20"/>
          <w:szCs w:val="20"/>
          <w:lang w:eastAsia="ru-RU"/>
        </w:rPr>
        <w:t>,</w:t>
      </w:r>
      <w:r w:rsidRPr="00991FCA">
        <w:rPr>
          <w:rFonts w:ascii="Times New Roman" w:eastAsia="Times New Roman" w:hAnsi="Times New Roman" w:cs="Times New Roman"/>
          <w:sz w:val="20"/>
          <w:szCs w:val="20"/>
          <w:lang w:eastAsia="ru-RU"/>
        </w:rPr>
        <w:t xml:space="preserve"> уполномоченные Покупателем на приемку </w:t>
      </w:r>
      <w:r w:rsidR="005576A9" w:rsidRPr="00991FCA">
        <w:rPr>
          <w:rFonts w:ascii="Times New Roman" w:eastAsia="Times New Roman" w:hAnsi="Times New Roman" w:cs="Times New Roman"/>
          <w:sz w:val="20"/>
          <w:szCs w:val="20"/>
          <w:lang w:eastAsia="ru-RU"/>
        </w:rPr>
        <w:t>Товара,</w:t>
      </w:r>
      <w:r w:rsidRPr="00991FCA">
        <w:rPr>
          <w:rFonts w:ascii="Times New Roman" w:eastAsia="Times New Roman" w:hAnsi="Times New Roman" w:cs="Times New Roman"/>
          <w:sz w:val="20"/>
          <w:szCs w:val="20"/>
          <w:lang w:eastAsia="ru-RU"/>
        </w:rPr>
        <w:t xml:space="preserve"> должны подписать </w:t>
      </w:r>
      <w:r w:rsidR="005576A9" w:rsidRPr="00991FCA">
        <w:rPr>
          <w:rFonts w:ascii="Times New Roman" w:eastAsia="Times New Roman" w:hAnsi="Times New Roman" w:cs="Times New Roman"/>
          <w:sz w:val="20"/>
          <w:szCs w:val="20"/>
          <w:lang w:eastAsia="ru-RU"/>
        </w:rPr>
        <w:t>УПД</w:t>
      </w:r>
      <w:r w:rsidRPr="00991FCA">
        <w:rPr>
          <w:rFonts w:ascii="Times New Roman" w:eastAsia="Times New Roman" w:hAnsi="Times New Roman" w:cs="Times New Roman"/>
          <w:sz w:val="20"/>
          <w:szCs w:val="20"/>
          <w:lang w:eastAsia="ru-RU"/>
        </w:rPr>
        <w:t xml:space="preserve"> с указанием </w:t>
      </w:r>
      <w:r w:rsidR="005576A9" w:rsidRPr="00991FCA">
        <w:rPr>
          <w:rFonts w:ascii="Times New Roman" w:eastAsia="Times New Roman" w:hAnsi="Times New Roman" w:cs="Times New Roman"/>
          <w:sz w:val="20"/>
          <w:szCs w:val="20"/>
          <w:lang w:eastAsia="ru-RU"/>
        </w:rPr>
        <w:t xml:space="preserve">своей </w:t>
      </w:r>
      <w:r w:rsidRPr="00991FCA">
        <w:rPr>
          <w:rFonts w:ascii="Times New Roman" w:eastAsia="Times New Roman" w:hAnsi="Times New Roman" w:cs="Times New Roman"/>
          <w:sz w:val="20"/>
          <w:szCs w:val="20"/>
          <w:lang w:eastAsia="ru-RU"/>
        </w:rPr>
        <w:t xml:space="preserve">должности и фамилии (разборчиво) и удостоверить </w:t>
      </w:r>
      <w:r w:rsidR="005576A9" w:rsidRPr="00991FCA">
        <w:rPr>
          <w:rFonts w:ascii="Times New Roman" w:eastAsia="Times New Roman" w:hAnsi="Times New Roman" w:cs="Times New Roman"/>
          <w:sz w:val="20"/>
          <w:szCs w:val="20"/>
          <w:lang w:eastAsia="ru-RU"/>
        </w:rPr>
        <w:t>УПД</w:t>
      </w:r>
      <w:r w:rsidRPr="00991FCA">
        <w:rPr>
          <w:rFonts w:ascii="Times New Roman" w:eastAsia="Times New Roman" w:hAnsi="Times New Roman" w:cs="Times New Roman"/>
          <w:sz w:val="20"/>
          <w:szCs w:val="20"/>
          <w:lang w:eastAsia="ru-RU"/>
        </w:rPr>
        <w:t xml:space="preserve"> печатью (штампом) организации</w:t>
      </w:r>
      <w:r w:rsidR="005576A9" w:rsidRPr="00991FCA">
        <w:rPr>
          <w:rFonts w:ascii="Times New Roman" w:eastAsia="Times New Roman" w:hAnsi="Times New Roman" w:cs="Times New Roman"/>
          <w:sz w:val="20"/>
          <w:szCs w:val="20"/>
          <w:lang w:eastAsia="ru-RU"/>
        </w:rPr>
        <w:t xml:space="preserve"> - Покупателя</w:t>
      </w:r>
      <w:r w:rsidRPr="00991FCA">
        <w:rPr>
          <w:rFonts w:ascii="Times New Roman" w:eastAsia="Times New Roman" w:hAnsi="Times New Roman" w:cs="Times New Roman"/>
          <w:sz w:val="20"/>
          <w:szCs w:val="20"/>
          <w:lang w:eastAsia="ru-RU"/>
        </w:rPr>
        <w:t>.</w:t>
      </w:r>
      <w:r w:rsidR="00991FCA" w:rsidRPr="00991FCA">
        <w:rPr>
          <w:rFonts w:ascii="Times New Roman" w:eastAsia="Times New Roman" w:hAnsi="Times New Roman" w:cs="Times New Roman"/>
          <w:sz w:val="20"/>
          <w:szCs w:val="20"/>
          <w:lang w:eastAsia="ru-RU"/>
        </w:rPr>
        <w:t xml:space="preserve"> При получении Товара по доверенности, при подписании УПД уполномоченное лицо предоставляет копию доверенности. </w:t>
      </w:r>
    </w:p>
    <w:p w14:paraId="6BDEBE75" w14:textId="77777777" w:rsidR="00C57A0D" w:rsidRPr="00C57A0D" w:rsidRDefault="007D4E27" w:rsidP="005B2114">
      <w:pPr>
        <w:pStyle w:val="a7"/>
        <w:numPr>
          <w:ilvl w:val="1"/>
          <w:numId w:val="6"/>
        </w:numPr>
        <w:spacing w:line="240" w:lineRule="auto"/>
        <w:jc w:val="both"/>
        <w:rPr>
          <w:rFonts w:ascii="Times New Roman" w:hAnsi="Times New Roman" w:cs="Times New Roman"/>
          <w:sz w:val="20"/>
          <w:szCs w:val="20"/>
        </w:rPr>
      </w:pPr>
      <w:r w:rsidRPr="00991FCA">
        <w:rPr>
          <w:rFonts w:ascii="Times New Roman" w:eastAsia="Times New Roman" w:hAnsi="Times New Roman" w:cs="Times New Roman"/>
          <w:sz w:val="20"/>
          <w:szCs w:val="20"/>
          <w:lang w:eastAsia="ru-RU"/>
        </w:rPr>
        <w:t xml:space="preserve">Покупатель проверяет соответствие Товара сведениям, указанным в транспортных и </w:t>
      </w:r>
      <w:r w:rsidRPr="00991FCA">
        <w:rPr>
          <w:rFonts w:ascii="Times New Roman" w:eastAsia="Times New Roman" w:hAnsi="Times New Roman" w:cs="Times New Roman"/>
          <w:sz w:val="20"/>
          <w:szCs w:val="20"/>
          <w:lang w:eastAsia="ru-RU"/>
        </w:rPr>
        <w:br/>
        <w:t xml:space="preserve">сопроводительных документах по наименованию, количеству и качеству, а также правильность </w:t>
      </w:r>
      <w:r w:rsidRPr="00991FCA">
        <w:rPr>
          <w:rFonts w:ascii="Times New Roman" w:eastAsia="Times New Roman" w:hAnsi="Times New Roman" w:cs="Times New Roman"/>
          <w:sz w:val="20"/>
          <w:szCs w:val="20"/>
          <w:lang w:eastAsia="ru-RU"/>
        </w:rPr>
        <w:br/>
        <w:t xml:space="preserve">составления сопроводительных документов, указанных в пункте 2.1. настоящего Договора, непосредственно при приемке Товара. </w:t>
      </w:r>
      <w:r w:rsidR="002B75E4" w:rsidRPr="00991FCA">
        <w:rPr>
          <w:rFonts w:ascii="Times New Roman" w:eastAsia="Times New Roman" w:hAnsi="Times New Roman" w:cs="Times New Roman"/>
          <w:sz w:val="20"/>
          <w:szCs w:val="20"/>
          <w:lang w:eastAsia="ru-RU"/>
        </w:rPr>
        <w:t>При выборке Т</w:t>
      </w:r>
      <w:r w:rsidRPr="00991FCA">
        <w:rPr>
          <w:rFonts w:ascii="Times New Roman" w:eastAsia="Times New Roman" w:hAnsi="Times New Roman" w:cs="Times New Roman"/>
          <w:sz w:val="20"/>
          <w:szCs w:val="20"/>
          <w:lang w:eastAsia="ru-RU"/>
        </w:rPr>
        <w:t>овара на складе Поставщика, Товар должен быть</w:t>
      </w:r>
      <w:r w:rsidR="00D11DC2" w:rsidRPr="00991FCA">
        <w:rPr>
          <w:rFonts w:ascii="Times New Roman" w:eastAsia="Times New Roman" w:hAnsi="Times New Roman" w:cs="Times New Roman"/>
          <w:sz w:val="20"/>
          <w:szCs w:val="20"/>
          <w:lang w:eastAsia="ru-RU"/>
        </w:rPr>
        <w:t xml:space="preserve"> </w:t>
      </w:r>
      <w:r w:rsidRPr="00991FCA">
        <w:rPr>
          <w:rFonts w:ascii="Times New Roman" w:eastAsia="Times New Roman" w:hAnsi="Times New Roman" w:cs="Times New Roman"/>
          <w:sz w:val="20"/>
          <w:szCs w:val="20"/>
          <w:lang w:eastAsia="ru-RU"/>
        </w:rPr>
        <w:t xml:space="preserve">осмотрен до его </w:t>
      </w:r>
      <w:r w:rsidR="00C57A0D">
        <w:rPr>
          <w:rFonts w:ascii="Times New Roman" w:eastAsia="Times New Roman" w:hAnsi="Times New Roman" w:cs="Times New Roman"/>
          <w:sz w:val="20"/>
          <w:szCs w:val="20"/>
          <w:lang w:eastAsia="ru-RU"/>
        </w:rPr>
        <w:t>принятия.</w:t>
      </w:r>
    </w:p>
    <w:p w14:paraId="5B3D8843" w14:textId="77777777" w:rsidR="00C57A0D" w:rsidRPr="00C57A0D" w:rsidRDefault="001C17C8" w:rsidP="005B2114">
      <w:pPr>
        <w:pStyle w:val="a7"/>
        <w:numPr>
          <w:ilvl w:val="1"/>
          <w:numId w:val="6"/>
        </w:numPr>
        <w:spacing w:line="240" w:lineRule="auto"/>
        <w:jc w:val="both"/>
        <w:rPr>
          <w:rFonts w:ascii="Times New Roman" w:hAnsi="Times New Roman" w:cs="Times New Roman"/>
          <w:sz w:val="20"/>
          <w:szCs w:val="20"/>
        </w:rPr>
      </w:pPr>
      <w:r w:rsidRPr="00C57A0D">
        <w:rPr>
          <w:rFonts w:ascii="Times New Roman" w:eastAsia="Times New Roman" w:hAnsi="Times New Roman" w:cs="Times New Roman"/>
          <w:sz w:val="20"/>
          <w:szCs w:val="20"/>
          <w:lang w:eastAsia="ru-RU"/>
        </w:rPr>
        <w:t xml:space="preserve">При обнаружении каких-либо </w:t>
      </w:r>
      <w:r w:rsidR="00C57A0D">
        <w:rPr>
          <w:rFonts w:ascii="Times New Roman" w:eastAsia="Times New Roman" w:hAnsi="Times New Roman" w:cs="Times New Roman"/>
          <w:sz w:val="20"/>
          <w:szCs w:val="20"/>
          <w:lang w:eastAsia="ru-RU"/>
        </w:rPr>
        <w:t xml:space="preserve">видимых </w:t>
      </w:r>
      <w:r w:rsidRPr="00C57A0D">
        <w:rPr>
          <w:rFonts w:ascii="Times New Roman" w:eastAsia="Times New Roman" w:hAnsi="Times New Roman" w:cs="Times New Roman"/>
          <w:sz w:val="20"/>
          <w:szCs w:val="20"/>
          <w:lang w:eastAsia="ru-RU"/>
        </w:rPr>
        <w:t xml:space="preserve">недостатков Товара, Покупатель вправе заявить о них в момент принятия </w:t>
      </w:r>
      <w:r w:rsidR="00801AB8" w:rsidRPr="00C57A0D">
        <w:rPr>
          <w:rFonts w:ascii="Times New Roman" w:eastAsia="Times New Roman" w:hAnsi="Times New Roman" w:cs="Times New Roman"/>
          <w:sz w:val="20"/>
          <w:szCs w:val="20"/>
          <w:lang w:eastAsia="ru-RU"/>
        </w:rPr>
        <w:t>Т</w:t>
      </w:r>
      <w:r w:rsidRPr="00C57A0D">
        <w:rPr>
          <w:rFonts w:ascii="Times New Roman" w:eastAsia="Times New Roman" w:hAnsi="Times New Roman" w:cs="Times New Roman"/>
          <w:sz w:val="20"/>
          <w:szCs w:val="20"/>
          <w:lang w:eastAsia="ru-RU"/>
        </w:rPr>
        <w:t xml:space="preserve">овара, в противном случае Покупатель лишается права ссылаться на какие-либо </w:t>
      </w:r>
      <w:r w:rsidR="00C57A0D">
        <w:rPr>
          <w:rFonts w:ascii="Times New Roman" w:eastAsia="Times New Roman" w:hAnsi="Times New Roman" w:cs="Times New Roman"/>
          <w:sz w:val="20"/>
          <w:szCs w:val="20"/>
          <w:lang w:eastAsia="ru-RU"/>
        </w:rPr>
        <w:t xml:space="preserve">видимые </w:t>
      </w:r>
      <w:r w:rsidRPr="00C57A0D">
        <w:rPr>
          <w:rFonts w:ascii="Times New Roman" w:eastAsia="Times New Roman" w:hAnsi="Times New Roman" w:cs="Times New Roman"/>
          <w:sz w:val="20"/>
          <w:szCs w:val="20"/>
          <w:lang w:eastAsia="ru-RU"/>
        </w:rPr>
        <w:t>недостатки поставленного Товара или товаросопроводительных документов.</w:t>
      </w:r>
    </w:p>
    <w:p w14:paraId="62A1529F" w14:textId="77777777" w:rsidR="00C57A0D" w:rsidRPr="00C57A0D" w:rsidRDefault="001C17C8" w:rsidP="005B2114">
      <w:pPr>
        <w:pStyle w:val="a7"/>
        <w:numPr>
          <w:ilvl w:val="1"/>
          <w:numId w:val="6"/>
        </w:numPr>
        <w:spacing w:line="240" w:lineRule="auto"/>
        <w:jc w:val="both"/>
        <w:rPr>
          <w:rFonts w:ascii="Times New Roman" w:hAnsi="Times New Roman" w:cs="Times New Roman"/>
          <w:sz w:val="20"/>
          <w:szCs w:val="20"/>
        </w:rPr>
      </w:pPr>
      <w:r w:rsidRPr="00C57A0D">
        <w:rPr>
          <w:rFonts w:ascii="Times New Roman" w:eastAsia="Times New Roman" w:hAnsi="Times New Roman" w:cs="Times New Roman"/>
          <w:sz w:val="20"/>
          <w:szCs w:val="20"/>
          <w:lang w:eastAsia="ru-RU"/>
        </w:rPr>
        <w:t>Поставщик обязуется устранить недостатки или заменить Товар ненадлежащего качества в соответствии с Инструкцией, указанной в пункте 4.1. настоящего Договора.</w:t>
      </w:r>
    </w:p>
    <w:p w14:paraId="61EB8742" w14:textId="77777777" w:rsidR="008F45AC" w:rsidRPr="000B42D4" w:rsidRDefault="00C57A0D" w:rsidP="005B2114">
      <w:pPr>
        <w:pStyle w:val="a7"/>
        <w:numPr>
          <w:ilvl w:val="1"/>
          <w:numId w:val="6"/>
        </w:numPr>
        <w:spacing w:line="240" w:lineRule="auto"/>
        <w:jc w:val="both"/>
        <w:rPr>
          <w:rFonts w:ascii="Times New Roman" w:hAnsi="Times New Roman" w:cs="Times New Roman"/>
          <w:sz w:val="20"/>
          <w:szCs w:val="20"/>
        </w:rPr>
      </w:pPr>
      <w:r w:rsidRPr="000B42D4">
        <w:rPr>
          <w:rFonts w:ascii="Times New Roman" w:eastAsia="Times New Roman" w:hAnsi="Times New Roman" w:cs="Times New Roman"/>
          <w:sz w:val="20"/>
          <w:szCs w:val="20"/>
          <w:lang w:eastAsia="ru-RU"/>
        </w:rPr>
        <w:t>При о</w:t>
      </w:r>
      <w:r w:rsidR="008F45AC" w:rsidRPr="000B42D4">
        <w:rPr>
          <w:rFonts w:ascii="Times New Roman" w:eastAsia="Times New Roman" w:hAnsi="Times New Roman" w:cs="Times New Roman"/>
          <w:sz w:val="20"/>
          <w:szCs w:val="20"/>
          <w:lang w:eastAsia="ru-RU"/>
        </w:rPr>
        <w:t>бнаружении при приемке Товара излишков Покупатель вправе:</w:t>
      </w:r>
    </w:p>
    <w:p w14:paraId="23B0E597" w14:textId="77777777" w:rsidR="000B42D4" w:rsidRDefault="008F45AC" w:rsidP="005B2114">
      <w:pPr>
        <w:pStyle w:val="a7"/>
        <w:spacing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принять их и оплатить по той же цене, которая предусмотрена для этих Товаров. Покупател</w:t>
      </w:r>
      <w:r w:rsidR="000B42D4">
        <w:rPr>
          <w:rFonts w:ascii="Times New Roman" w:eastAsia="Times New Roman" w:hAnsi="Times New Roman" w:cs="Times New Roman"/>
          <w:sz w:val="20"/>
          <w:szCs w:val="20"/>
          <w:lang w:eastAsia="ru-RU"/>
        </w:rPr>
        <w:t>ь или его представитель по доверенности</w:t>
      </w:r>
      <w:r>
        <w:rPr>
          <w:rFonts w:ascii="Times New Roman" w:eastAsia="Times New Roman" w:hAnsi="Times New Roman" w:cs="Times New Roman"/>
          <w:sz w:val="20"/>
          <w:szCs w:val="20"/>
          <w:lang w:eastAsia="ru-RU"/>
        </w:rPr>
        <w:t>, осуществляющий приемку Товара</w:t>
      </w:r>
      <w:r w:rsidR="000B42D4">
        <w:rPr>
          <w:rFonts w:ascii="Times New Roman" w:eastAsia="Times New Roman" w:hAnsi="Times New Roman" w:cs="Times New Roman"/>
          <w:sz w:val="20"/>
          <w:szCs w:val="20"/>
          <w:lang w:eastAsia="ru-RU"/>
        </w:rPr>
        <w:t>, в присутствии лица ответственного за доставку Товара (водитель, водитель-экспедитор) вносит соответствующие изменения в товарно-транспортные документы и заверяет подписью и печатью</w:t>
      </w:r>
      <w:r w:rsidR="00E70EE0">
        <w:rPr>
          <w:rFonts w:ascii="Times New Roman" w:eastAsia="Times New Roman" w:hAnsi="Times New Roman" w:cs="Times New Roman"/>
          <w:sz w:val="20"/>
          <w:szCs w:val="20"/>
          <w:lang w:eastAsia="ru-RU"/>
        </w:rPr>
        <w:t>.</w:t>
      </w:r>
    </w:p>
    <w:p w14:paraId="546499F0" w14:textId="77777777" w:rsidR="000B42D4" w:rsidRPr="000B42D4" w:rsidRDefault="000B42D4" w:rsidP="005B2114">
      <w:pPr>
        <w:pStyle w:val="a7"/>
        <w:spacing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Покупатель вправе отказаться от излишка Товара, при этом Поставщик обязан незамедлительно вывезти лишний Товар.</w:t>
      </w:r>
    </w:p>
    <w:p w14:paraId="32725BFD" w14:textId="77777777" w:rsidR="00C57A0D" w:rsidRPr="00C57A0D" w:rsidRDefault="00E73DF1" w:rsidP="005B2114">
      <w:pPr>
        <w:pStyle w:val="a7"/>
        <w:numPr>
          <w:ilvl w:val="1"/>
          <w:numId w:val="6"/>
        </w:numPr>
        <w:spacing w:line="240" w:lineRule="auto"/>
        <w:jc w:val="both"/>
        <w:rPr>
          <w:rFonts w:ascii="Times New Roman" w:hAnsi="Times New Roman" w:cs="Times New Roman"/>
          <w:sz w:val="20"/>
          <w:szCs w:val="20"/>
        </w:rPr>
      </w:pPr>
      <w:r w:rsidRPr="00C57A0D">
        <w:rPr>
          <w:rFonts w:ascii="Times New Roman" w:eastAsia="Times New Roman" w:hAnsi="Times New Roman" w:cs="Times New Roman"/>
          <w:b/>
          <w:sz w:val="20"/>
          <w:szCs w:val="20"/>
          <w:lang w:eastAsia="ru-RU"/>
        </w:rPr>
        <w:t xml:space="preserve">Покупатель не вправе предъявлять </w:t>
      </w:r>
      <w:r w:rsidR="001C600B" w:rsidRPr="00C57A0D">
        <w:rPr>
          <w:rFonts w:ascii="Times New Roman" w:eastAsia="Times New Roman" w:hAnsi="Times New Roman" w:cs="Times New Roman"/>
          <w:b/>
          <w:sz w:val="20"/>
          <w:szCs w:val="20"/>
          <w:lang w:eastAsia="ru-RU"/>
        </w:rPr>
        <w:t>П</w:t>
      </w:r>
      <w:r w:rsidRPr="00C57A0D">
        <w:rPr>
          <w:rFonts w:ascii="Times New Roman" w:eastAsia="Times New Roman" w:hAnsi="Times New Roman" w:cs="Times New Roman"/>
          <w:b/>
          <w:sz w:val="20"/>
          <w:szCs w:val="20"/>
          <w:lang w:eastAsia="ru-RU"/>
        </w:rPr>
        <w:t>ретензии после проведения приемки, за исключением Претензии по скрытым дефектам</w:t>
      </w:r>
      <w:r w:rsidRPr="00C57A0D">
        <w:rPr>
          <w:rFonts w:ascii="Times New Roman" w:eastAsia="Times New Roman" w:hAnsi="Times New Roman" w:cs="Times New Roman"/>
          <w:sz w:val="20"/>
          <w:szCs w:val="20"/>
          <w:lang w:eastAsia="ru-RU"/>
        </w:rPr>
        <w:t xml:space="preserve">, т.е. дефектам, изначально имеющимся в Товаре и не поддающимся выявлению при приемке. Претензии по скрытым дефектам принимаются Поставщиком в течение срока годности поставленной </w:t>
      </w:r>
      <w:r w:rsidR="00732123" w:rsidRPr="00C57A0D">
        <w:rPr>
          <w:rFonts w:ascii="Times New Roman" w:eastAsia="Times New Roman" w:hAnsi="Times New Roman" w:cs="Times New Roman"/>
          <w:sz w:val="20"/>
          <w:szCs w:val="20"/>
          <w:lang w:eastAsia="ru-RU"/>
        </w:rPr>
        <w:t xml:space="preserve">молочной </w:t>
      </w:r>
      <w:r w:rsidR="00991FCA" w:rsidRPr="00C57A0D">
        <w:rPr>
          <w:rFonts w:ascii="Times New Roman" w:eastAsia="Times New Roman" w:hAnsi="Times New Roman" w:cs="Times New Roman"/>
          <w:sz w:val="20"/>
          <w:szCs w:val="20"/>
          <w:lang w:eastAsia="ru-RU"/>
        </w:rPr>
        <w:t>продукции, при условии соблюдения Покупателем темпера</w:t>
      </w:r>
      <w:r w:rsidR="00C57A0D">
        <w:rPr>
          <w:rFonts w:ascii="Times New Roman" w:eastAsia="Times New Roman" w:hAnsi="Times New Roman" w:cs="Times New Roman"/>
          <w:sz w:val="20"/>
          <w:szCs w:val="20"/>
          <w:lang w:eastAsia="ru-RU"/>
        </w:rPr>
        <w:t>турного режима хранения Товара.</w:t>
      </w:r>
    </w:p>
    <w:p w14:paraId="683FBD8B" w14:textId="77777777" w:rsidR="00C57A0D" w:rsidRPr="00C57A0D" w:rsidRDefault="00E73DF1" w:rsidP="005B2114">
      <w:pPr>
        <w:pStyle w:val="a7"/>
        <w:numPr>
          <w:ilvl w:val="1"/>
          <w:numId w:val="6"/>
        </w:numPr>
        <w:spacing w:line="240" w:lineRule="auto"/>
        <w:jc w:val="both"/>
        <w:rPr>
          <w:rFonts w:ascii="Times New Roman" w:hAnsi="Times New Roman" w:cs="Times New Roman"/>
          <w:sz w:val="20"/>
          <w:szCs w:val="20"/>
        </w:rPr>
      </w:pPr>
      <w:r w:rsidRPr="00C57A0D">
        <w:rPr>
          <w:rFonts w:ascii="Times New Roman" w:eastAsia="Times New Roman" w:hAnsi="Times New Roman" w:cs="Times New Roman"/>
          <w:sz w:val="20"/>
          <w:szCs w:val="20"/>
          <w:lang w:eastAsia="ru-RU"/>
        </w:rPr>
        <w:t xml:space="preserve">В случае обнаружения в процессе реализации в пределах сроков годности </w:t>
      </w:r>
      <w:r w:rsidR="00732123" w:rsidRPr="00C57A0D">
        <w:rPr>
          <w:rFonts w:ascii="Times New Roman" w:eastAsia="Times New Roman" w:hAnsi="Times New Roman" w:cs="Times New Roman"/>
          <w:sz w:val="20"/>
          <w:szCs w:val="20"/>
          <w:lang w:eastAsia="ru-RU"/>
        </w:rPr>
        <w:t xml:space="preserve">молочной </w:t>
      </w:r>
      <w:r w:rsidRPr="00C57A0D">
        <w:rPr>
          <w:rFonts w:ascii="Times New Roman" w:eastAsia="Times New Roman" w:hAnsi="Times New Roman" w:cs="Times New Roman"/>
          <w:sz w:val="20"/>
          <w:szCs w:val="20"/>
          <w:lang w:eastAsia="ru-RU"/>
        </w:rPr>
        <w:t xml:space="preserve">продукции </w:t>
      </w:r>
      <w:r w:rsidRPr="00C57A0D">
        <w:rPr>
          <w:rFonts w:ascii="Times New Roman" w:eastAsia="Times New Roman" w:hAnsi="Times New Roman" w:cs="Times New Roman"/>
          <w:b/>
          <w:sz w:val="20"/>
          <w:szCs w:val="20"/>
          <w:lang w:eastAsia="ru-RU"/>
        </w:rPr>
        <w:t>скрытых недостатков</w:t>
      </w:r>
      <w:r w:rsidR="00C57A0D">
        <w:rPr>
          <w:rFonts w:ascii="Times New Roman" w:eastAsia="Times New Roman" w:hAnsi="Times New Roman" w:cs="Times New Roman"/>
          <w:b/>
          <w:sz w:val="20"/>
          <w:szCs w:val="20"/>
          <w:lang w:eastAsia="ru-RU"/>
        </w:rPr>
        <w:t xml:space="preserve"> по качеству Товара</w:t>
      </w:r>
      <w:r w:rsidRPr="00C57A0D">
        <w:rPr>
          <w:rFonts w:ascii="Times New Roman" w:eastAsia="Times New Roman" w:hAnsi="Times New Roman" w:cs="Times New Roman"/>
          <w:sz w:val="20"/>
          <w:szCs w:val="20"/>
          <w:lang w:eastAsia="ru-RU"/>
        </w:rPr>
        <w:t xml:space="preserve">, Покупатель должен сообщить об этом Поставщику </w:t>
      </w:r>
      <w:r w:rsidRPr="00C57A0D">
        <w:rPr>
          <w:rFonts w:ascii="Times New Roman" w:eastAsia="Times New Roman" w:hAnsi="Times New Roman" w:cs="Times New Roman"/>
          <w:b/>
          <w:sz w:val="20"/>
          <w:szCs w:val="20"/>
          <w:lang w:eastAsia="ru-RU"/>
        </w:rPr>
        <w:t>в течение 24 часов</w:t>
      </w:r>
      <w:r w:rsidRPr="00C57A0D">
        <w:rPr>
          <w:rFonts w:ascii="Times New Roman" w:eastAsia="Times New Roman" w:hAnsi="Times New Roman" w:cs="Times New Roman"/>
          <w:sz w:val="20"/>
          <w:szCs w:val="20"/>
          <w:lang w:eastAsia="ru-RU"/>
        </w:rPr>
        <w:t xml:space="preserve"> с момента обнаружения, а также принять меры по соблюдению стандартных условий хранения, предусмотренных для данного вида продукции и иные меры, предусмотренные ст. 483 ГК РФ.</w:t>
      </w:r>
    </w:p>
    <w:p w14:paraId="70576605" w14:textId="77777777" w:rsidR="00665BCC" w:rsidRPr="00665BCC" w:rsidRDefault="000B7AAD" w:rsidP="005B2114">
      <w:pPr>
        <w:pStyle w:val="a7"/>
        <w:numPr>
          <w:ilvl w:val="1"/>
          <w:numId w:val="6"/>
        </w:numPr>
        <w:spacing w:line="240" w:lineRule="auto"/>
        <w:jc w:val="both"/>
        <w:rPr>
          <w:rFonts w:ascii="Times New Roman" w:hAnsi="Times New Roman" w:cs="Times New Roman"/>
          <w:sz w:val="20"/>
          <w:szCs w:val="20"/>
        </w:rPr>
      </w:pPr>
      <w:r w:rsidRPr="00C57A0D">
        <w:rPr>
          <w:rFonts w:ascii="Times New Roman" w:eastAsia="Times New Roman" w:hAnsi="Times New Roman" w:cs="Times New Roman"/>
          <w:sz w:val="20"/>
          <w:szCs w:val="20"/>
          <w:lang w:eastAsia="ru-RU"/>
        </w:rPr>
        <w:t xml:space="preserve">В случае обнаружения Товара ненадлежащего качества в рамках </w:t>
      </w:r>
      <w:r w:rsidR="00162861" w:rsidRPr="00C57A0D">
        <w:rPr>
          <w:rFonts w:ascii="Times New Roman" w:eastAsia="Times New Roman" w:hAnsi="Times New Roman" w:cs="Times New Roman"/>
          <w:sz w:val="20"/>
          <w:szCs w:val="20"/>
          <w:lang w:eastAsia="ru-RU"/>
        </w:rPr>
        <w:t>срока годности</w:t>
      </w:r>
      <w:r w:rsidRPr="00C57A0D">
        <w:rPr>
          <w:rFonts w:ascii="Times New Roman" w:eastAsia="Times New Roman" w:hAnsi="Times New Roman" w:cs="Times New Roman"/>
          <w:sz w:val="20"/>
          <w:szCs w:val="20"/>
          <w:lang w:eastAsia="ru-RU"/>
        </w:rPr>
        <w:t>, Поставщик обязан произвести перерасчет суммы оплаты за поставленный Товар, при условии соблюдения Покупателем правил приемки, хранения и реализации, предусмотренных для данного вида молочной продукции и при условии выполнения Покупателем п. 4.4., при этом Покупатель обязан надлежащим образом о</w:t>
      </w:r>
      <w:r w:rsidR="00665BCC">
        <w:rPr>
          <w:rFonts w:ascii="Times New Roman" w:eastAsia="Times New Roman" w:hAnsi="Times New Roman" w:cs="Times New Roman"/>
          <w:sz w:val="20"/>
          <w:szCs w:val="20"/>
          <w:lang w:eastAsia="ru-RU"/>
        </w:rPr>
        <w:t>формить все требуемые документы.</w:t>
      </w:r>
    </w:p>
    <w:p w14:paraId="63F1B690" w14:textId="77777777" w:rsidR="003A4F7E" w:rsidRPr="003A4F7E" w:rsidRDefault="00622231" w:rsidP="005B2114">
      <w:pPr>
        <w:pStyle w:val="a7"/>
        <w:numPr>
          <w:ilvl w:val="1"/>
          <w:numId w:val="9"/>
        </w:numPr>
        <w:spacing w:line="240" w:lineRule="auto"/>
        <w:ind w:left="709" w:hanging="425"/>
        <w:jc w:val="both"/>
        <w:rPr>
          <w:rFonts w:ascii="Times New Roman" w:hAnsi="Times New Roman" w:cs="Times New Roman"/>
          <w:sz w:val="20"/>
          <w:szCs w:val="20"/>
        </w:rPr>
      </w:pPr>
      <w:r w:rsidRPr="00665BCC">
        <w:rPr>
          <w:rFonts w:ascii="Times New Roman" w:eastAsia="Times New Roman" w:hAnsi="Times New Roman" w:cs="Times New Roman"/>
          <w:sz w:val="20"/>
          <w:szCs w:val="20"/>
          <w:lang w:eastAsia="ru-RU"/>
        </w:rPr>
        <w:t>Возврат Товара по инициативе Покупателя возможен в случае:</w:t>
      </w:r>
    </w:p>
    <w:p w14:paraId="4AF5B01E" w14:textId="77777777" w:rsidR="003A4F7E" w:rsidRDefault="00622231" w:rsidP="005B2114">
      <w:pPr>
        <w:pStyle w:val="a7"/>
        <w:spacing w:line="240" w:lineRule="auto"/>
        <w:ind w:left="709"/>
        <w:jc w:val="both"/>
        <w:rPr>
          <w:rFonts w:ascii="Times New Roman" w:eastAsia="Times New Roman" w:hAnsi="Times New Roman" w:cs="Times New Roman"/>
          <w:sz w:val="20"/>
          <w:szCs w:val="20"/>
          <w:lang w:eastAsia="ru-RU"/>
        </w:rPr>
      </w:pPr>
      <w:r w:rsidRPr="003A4F7E">
        <w:rPr>
          <w:rFonts w:ascii="Times New Roman" w:eastAsia="Times New Roman" w:hAnsi="Times New Roman" w:cs="Times New Roman"/>
          <w:sz w:val="20"/>
          <w:szCs w:val="20"/>
          <w:lang w:eastAsia="ru-RU"/>
        </w:rPr>
        <w:t xml:space="preserve">- поставки Товара с оставшейся частью срока годности на момент поставки (сроком реализации) </w:t>
      </w:r>
      <w:r w:rsidRPr="003A4F7E">
        <w:rPr>
          <w:rFonts w:ascii="Times New Roman" w:eastAsia="Times New Roman" w:hAnsi="Times New Roman" w:cs="Times New Roman"/>
          <w:b/>
          <w:sz w:val="20"/>
          <w:szCs w:val="20"/>
          <w:lang w:eastAsia="ru-RU"/>
        </w:rPr>
        <w:t>менее одной трети срока годности</w:t>
      </w:r>
      <w:r w:rsidRPr="003A4F7E">
        <w:rPr>
          <w:rFonts w:ascii="Times New Roman" w:eastAsia="Times New Roman" w:hAnsi="Times New Roman" w:cs="Times New Roman"/>
          <w:sz w:val="20"/>
          <w:szCs w:val="20"/>
          <w:lang w:eastAsia="ru-RU"/>
        </w:rPr>
        <w:t>;</w:t>
      </w:r>
    </w:p>
    <w:p w14:paraId="4E7247C3" w14:textId="77777777" w:rsidR="003A4F7E" w:rsidRDefault="00622231" w:rsidP="005B2114">
      <w:pPr>
        <w:pStyle w:val="a7"/>
        <w:spacing w:line="240" w:lineRule="auto"/>
        <w:ind w:left="709"/>
        <w:jc w:val="both"/>
        <w:rPr>
          <w:rFonts w:ascii="Times New Roman" w:eastAsia="Times New Roman" w:hAnsi="Times New Roman" w:cs="Times New Roman"/>
          <w:sz w:val="20"/>
          <w:szCs w:val="20"/>
          <w:lang w:eastAsia="ru-RU"/>
        </w:rPr>
      </w:pPr>
      <w:r w:rsidRPr="00B60FEA">
        <w:rPr>
          <w:rFonts w:ascii="Times New Roman" w:eastAsia="Times New Roman" w:hAnsi="Times New Roman" w:cs="Times New Roman"/>
          <w:sz w:val="20"/>
          <w:szCs w:val="20"/>
          <w:lang w:eastAsia="ru-RU"/>
        </w:rPr>
        <w:t>- если Поставщик нарушает ассортиментный перечень заявленного на поставку Товара;</w:t>
      </w:r>
    </w:p>
    <w:p w14:paraId="1137EE04" w14:textId="77777777" w:rsidR="003A4F7E" w:rsidRDefault="00622231" w:rsidP="005B2114">
      <w:pPr>
        <w:pStyle w:val="a7"/>
        <w:spacing w:line="240" w:lineRule="auto"/>
        <w:ind w:left="709"/>
        <w:jc w:val="both"/>
        <w:rPr>
          <w:rFonts w:ascii="Times New Roman" w:eastAsia="Times New Roman" w:hAnsi="Times New Roman" w:cs="Times New Roman"/>
          <w:sz w:val="20"/>
          <w:szCs w:val="20"/>
          <w:lang w:eastAsia="ru-RU"/>
        </w:rPr>
      </w:pPr>
      <w:r w:rsidRPr="00B60FEA">
        <w:rPr>
          <w:rFonts w:ascii="Times New Roman" w:eastAsia="Times New Roman" w:hAnsi="Times New Roman" w:cs="Times New Roman"/>
          <w:sz w:val="20"/>
          <w:szCs w:val="20"/>
          <w:lang w:eastAsia="ru-RU"/>
        </w:rPr>
        <w:t>- если Поставщиком фактически поставлен Товар в количестве, не соответствующем количеству, указанному в товаросопроводительных документах;</w:t>
      </w:r>
    </w:p>
    <w:p w14:paraId="29B2D1B1" w14:textId="77777777" w:rsidR="005B2114" w:rsidRDefault="00665BCC" w:rsidP="005B2114">
      <w:pPr>
        <w:pStyle w:val="a7"/>
        <w:spacing w:line="240" w:lineRule="auto"/>
        <w:ind w:left="709" w:hanging="425"/>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xml:space="preserve">4.11 </w:t>
      </w:r>
      <w:r w:rsidRPr="003A4F7E">
        <w:rPr>
          <w:rFonts w:ascii="Times New Roman" w:eastAsia="Times New Roman" w:hAnsi="Times New Roman" w:cs="Times New Roman"/>
          <w:b/>
          <w:sz w:val="20"/>
          <w:szCs w:val="20"/>
          <w:lang w:eastAsia="ru-RU"/>
        </w:rPr>
        <w:t xml:space="preserve">Покупатель вправе вернуть Поставщику </w:t>
      </w:r>
      <w:r w:rsidR="00EE5454" w:rsidRPr="003A4F7E">
        <w:rPr>
          <w:rFonts w:ascii="Times New Roman" w:eastAsia="Times New Roman" w:hAnsi="Times New Roman" w:cs="Times New Roman"/>
          <w:b/>
          <w:sz w:val="20"/>
          <w:szCs w:val="20"/>
          <w:lang w:eastAsia="ru-RU"/>
        </w:rPr>
        <w:t>Т</w:t>
      </w:r>
      <w:r w:rsidRPr="003A4F7E">
        <w:rPr>
          <w:rFonts w:ascii="Times New Roman" w:eastAsia="Times New Roman" w:hAnsi="Times New Roman" w:cs="Times New Roman"/>
          <w:b/>
          <w:sz w:val="20"/>
          <w:szCs w:val="20"/>
          <w:lang w:eastAsia="ru-RU"/>
        </w:rPr>
        <w:t>овар с истекшим сроком годности</w:t>
      </w:r>
      <w:r w:rsidRPr="003A4F7E">
        <w:rPr>
          <w:rFonts w:ascii="Times New Roman" w:eastAsia="Times New Roman" w:hAnsi="Times New Roman" w:cs="Times New Roman"/>
          <w:sz w:val="20"/>
          <w:szCs w:val="20"/>
          <w:lang w:eastAsia="ru-RU"/>
        </w:rPr>
        <w:t>.</w:t>
      </w:r>
      <w:r w:rsidRPr="00665BCC">
        <w:rPr>
          <w:rFonts w:ascii="Times New Roman" w:eastAsia="Times New Roman" w:hAnsi="Times New Roman" w:cs="Times New Roman"/>
          <w:b/>
          <w:sz w:val="20"/>
          <w:szCs w:val="20"/>
          <w:lang w:eastAsia="ru-RU"/>
        </w:rPr>
        <w:t xml:space="preserve"> </w:t>
      </w:r>
      <w:r w:rsidRPr="00665BCC">
        <w:rPr>
          <w:rFonts w:ascii="Times New Roman" w:eastAsia="Times New Roman" w:hAnsi="Times New Roman" w:cs="Times New Roman"/>
          <w:sz w:val="20"/>
          <w:szCs w:val="20"/>
          <w:lang w:eastAsia="ru-RU"/>
        </w:rPr>
        <w:t>Возврат оформляется универсальным передаточным документом (в качестве первичного документа и счета-фактуры), форма которого предусмотрена Постановлением правительства РФ от 26.12.2011 № 1137.</w:t>
      </w:r>
      <w:r w:rsidRPr="00665BCC">
        <w:rPr>
          <w:rFonts w:ascii="Times New Roman" w:eastAsia="Times New Roman" w:hAnsi="Times New Roman" w:cs="Times New Roman"/>
          <w:b/>
          <w:sz w:val="20"/>
          <w:szCs w:val="20"/>
          <w:lang w:eastAsia="ru-RU"/>
        </w:rPr>
        <w:t xml:space="preserve"> </w:t>
      </w:r>
      <w:r w:rsidR="00EE5454" w:rsidRPr="00665BCC">
        <w:rPr>
          <w:rFonts w:ascii="Times New Roman" w:eastAsia="Times New Roman" w:hAnsi="Times New Roman" w:cs="Times New Roman"/>
          <w:sz w:val="20"/>
          <w:szCs w:val="20"/>
          <w:lang w:eastAsia="ru-RU"/>
        </w:rPr>
        <w:t>с пометкой «Возврат товара в соответствии с договором поставки № ___ от _________», по цене, равной цене</w:t>
      </w:r>
      <w:r w:rsidR="008538D9" w:rsidRPr="00665BCC">
        <w:rPr>
          <w:rFonts w:ascii="Times New Roman" w:eastAsia="Times New Roman" w:hAnsi="Times New Roman" w:cs="Times New Roman"/>
          <w:sz w:val="20"/>
          <w:szCs w:val="20"/>
          <w:lang w:eastAsia="ru-RU"/>
        </w:rPr>
        <w:t>,</w:t>
      </w:r>
      <w:r w:rsidR="00EE5454" w:rsidRPr="00665BCC">
        <w:rPr>
          <w:rFonts w:ascii="Times New Roman" w:eastAsia="Times New Roman" w:hAnsi="Times New Roman" w:cs="Times New Roman"/>
          <w:sz w:val="20"/>
          <w:szCs w:val="20"/>
          <w:lang w:eastAsia="ru-RU"/>
        </w:rPr>
        <w:t xml:space="preserve"> по которой Товар был поставлен.</w:t>
      </w:r>
      <w:r w:rsidR="003A4F7E">
        <w:rPr>
          <w:rFonts w:ascii="Times New Roman" w:eastAsia="Times New Roman" w:hAnsi="Times New Roman" w:cs="Times New Roman"/>
          <w:sz w:val="20"/>
          <w:szCs w:val="20"/>
          <w:lang w:eastAsia="ru-RU"/>
        </w:rPr>
        <w:t xml:space="preserve"> </w:t>
      </w:r>
      <w:r w:rsidR="003A4F7E" w:rsidRPr="003A4F7E">
        <w:rPr>
          <w:rFonts w:ascii="Times New Roman" w:eastAsia="Times New Roman" w:hAnsi="Times New Roman" w:cs="Times New Roman"/>
          <w:b/>
          <w:sz w:val="20"/>
          <w:szCs w:val="20"/>
          <w:lang w:eastAsia="ru-RU"/>
        </w:rPr>
        <w:t>Условия настоящего пункта Договора согласованы сторонами без какого-либо понуждения или навязывания со стороны Покупателя</w:t>
      </w:r>
      <w:r w:rsidR="003A4F7E">
        <w:rPr>
          <w:rFonts w:ascii="Times New Roman" w:eastAsia="Times New Roman" w:hAnsi="Times New Roman" w:cs="Times New Roman"/>
          <w:sz w:val="20"/>
          <w:szCs w:val="20"/>
          <w:lang w:eastAsia="ru-RU"/>
        </w:rPr>
        <w:t xml:space="preserve">. </w:t>
      </w:r>
      <w:r w:rsidR="00F66A46">
        <w:rPr>
          <w:rFonts w:ascii="Times New Roman" w:eastAsia="Times New Roman" w:hAnsi="Times New Roman" w:cs="Times New Roman"/>
          <w:sz w:val="20"/>
          <w:szCs w:val="20"/>
          <w:lang w:eastAsia="ru-RU"/>
        </w:rPr>
        <w:t xml:space="preserve">При отказе Поставщика в принятии возврата товара с истекшим сроком годности, Покупатель самостоятельно утилизирует или уничтожает данный товар. </w:t>
      </w:r>
    </w:p>
    <w:p w14:paraId="4C233CA8" w14:textId="77777777" w:rsidR="005B2114" w:rsidRDefault="005B2114" w:rsidP="005B2114">
      <w:pPr>
        <w:pStyle w:val="a7"/>
        <w:spacing w:line="240" w:lineRule="auto"/>
        <w:ind w:left="709" w:hanging="425"/>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4.12. </w:t>
      </w:r>
      <w:r w:rsidR="00BE6782" w:rsidRPr="00B60FEA">
        <w:rPr>
          <w:rFonts w:ascii="Times New Roman" w:eastAsia="Times New Roman" w:hAnsi="Times New Roman" w:cs="Times New Roman"/>
          <w:sz w:val="20"/>
          <w:szCs w:val="20"/>
          <w:lang w:eastAsia="ru-RU"/>
        </w:rPr>
        <w:t>В</w:t>
      </w:r>
      <w:r w:rsidR="00AE053D" w:rsidRPr="00B60FEA">
        <w:rPr>
          <w:rFonts w:ascii="Times New Roman" w:eastAsia="Times New Roman" w:hAnsi="Times New Roman" w:cs="Times New Roman"/>
          <w:sz w:val="20"/>
          <w:szCs w:val="20"/>
          <w:lang w:eastAsia="ru-RU"/>
        </w:rPr>
        <w:t>озврат Товара по иной причине принимается Поставщиком только при наличии мотивированного и документально обоснованного основания для возврата.</w:t>
      </w:r>
    </w:p>
    <w:p w14:paraId="7EDACC33" w14:textId="77777777" w:rsidR="00AE053D" w:rsidRDefault="005B2114" w:rsidP="005B2114">
      <w:pPr>
        <w:pStyle w:val="a7"/>
        <w:spacing w:line="240" w:lineRule="auto"/>
        <w:ind w:left="709" w:hanging="425"/>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4.13. </w:t>
      </w:r>
      <w:r w:rsidR="003A4F7E">
        <w:rPr>
          <w:rFonts w:ascii="Times New Roman" w:eastAsia="Times New Roman" w:hAnsi="Times New Roman" w:cs="Times New Roman"/>
          <w:sz w:val="20"/>
          <w:szCs w:val="20"/>
          <w:lang w:eastAsia="ru-RU"/>
        </w:rPr>
        <w:t>Нереализованный</w:t>
      </w:r>
      <w:r w:rsidR="00693BB2" w:rsidRPr="00B60FEA">
        <w:rPr>
          <w:rFonts w:ascii="Times New Roman" w:eastAsia="Times New Roman" w:hAnsi="Times New Roman" w:cs="Times New Roman"/>
          <w:sz w:val="20"/>
          <w:szCs w:val="20"/>
          <w:lang w:eastAsia="ru-RU"/>
        </w:rPr>
        <w:t xml:space="preserve"> Покупателем качественн</w:t>
      </w:r>
      <w:r w:rsidR="001249EF">
        <w:rPr>
          <w:rFonts w:ascii="Times New Roman" w:eastAsia="Times New Roman" w:hAnsi="Times New Roman" w:cs="Times New Roman"/>
          <w:sz w:val="20"/>
          <w:szCs w:val="20"/>
          <w:lang w:eastAsia="ru-RU"/>
        </w:rPr>
        <w:t>ый</w:t>
      </w:r>
      <w:r w:rsidR="00693BB2" w:rsidRPr="00B60FEA">
        <w:rPr>
          <w:rFonts w:ascii="Times New Roman" w:eastAsia="Times New Roman" w:hAnsi="Times New Roman" w:cs="Times New Roman"/>
          <w:sz w:val="20"/>
          <w:szCs w:val="20"/>
          <w:lang w:eastAsia="ru-RU"/>
        </w:rPr>
        <w:t xml:space="preserve"> </w:t>
      </w:r>
      <w:r w:rsidR="003A4F7E">
        <w:rPr>
          <w:rFonts w:ascii="Times New Roman" w:eastAsia="Times New Roman" w:hAnsi="Times New Roman" w:cs="Times New Roman"/>
          <w:sz w:val="20"/>
          <w:szCs w:val="20"/>
          <w:lang w:eastAsia="ru-RU"/>
        </w:rPr>
        <w:t xml:space="preserve">Товар </w:t>
      </w:r>
      <w:r w:rsidR="008D3365" w:rsidRPr="00B60FEA">
        <w:rPr>
          <w:rFonts w:ascii="Times New Roman" w:eastAsia="Times New Roman" w:hAnsi="Times New Roman" w:cs="Times New Roman"/>
          <w:sz w:val="20"/>
          <w:szCs w:val="20"/>
          <w:lang w:eastAsia="ru-RU"/>
        </w:rPr>
        <w:t>возврату не подлежит.</w:t>
      </w:r>
      <w:r w:rsidR="00F66A46">
        <w:rPr>
          <w:rFonts w:ascii="Times New Roman" w:eastAsia="Times New Roman" w:hAnsi="Times New Roman" w:cs="Times New Roman"/>
          <w:sz w:val="20"/>
          <w:szCs w:val="20"/>
          <w:lang w:eastAsia="ru-RU"/>
        </w:rPr>
        <w:t xml:space="preserve"> </w:t>
      </w:r>
    </w:p>
    <w:p w14:paraId="2AD8B232" w14:textId="77777777" w:rsidR="005B2114" w:rsidRPr="005B2114" w:rsidRDefault="005B2114" w:rsidP="005B2114">
      <w:pPr>
        <w:pStyle w:val="a7"/>
        <w:spacing w:line="240" w:lineRule="auto"/>
        <w:ind w:left="709" w:hanging="425"/>
        <w:jc w:val="both"/>
        <w:rPr>
          <w:rFonts w:ascii="Times New Roman" w:hAnsi="Times New Roman" w:cs="Times New Roman"/>
          <w:sz w:val="20"/>
          <w:szCs w:val="20"/>
        </w:rPr>
      </w:pPr>
    </w:p>
    <w:p w14:paraId="5638F0C5" w14:textId="77777777" w:rsidR="00AE053D" w:rsidRDefault="00841FED" w:rsidP="005B2114">
      <w:pPr>
        <w:pStyle w:val="a7"/>
        <w:numPr>
          <w:ilvl w:val="0"/>
          <w:numId w:val="6"/>
        </w:numPr>
        <w:spacing w:line="240" w:lineRule="auto"/>
        <w:ind w:left="709" w:hanging="283"/>
        <w:rPr>
          <w:rFonts w:ascii="Times New Roman" w:hAnsi="Times New Roman" w:cs="Times New Roman"/>
          <w:sz w:val="20"/>
          <w:szCs w:val="20"/>
        </w:rPr>
      </w:pPr>
      <w:r>
        <w:rPr>
          <w:rFonts w:ascii="Times New Roman" w:hAnsi="Times New Roman" w:cs="Times New Roman"/>
          <w:sz w:val="20"/>
          <w:szCs w:val="20"/>
        </w:rPr>
        <w:t>ТАРА</w:t>
      </w:r>
      <w:r w:rsidR="00AE053D">
        <w:rPr>
          <w:rFonts w:ascii="Times New Roman" w:hAnsi="Times New Roman" w:cs="Times New Roman"/>
          <w:sz w:val="20"/>
          <w:szCs w:val="20"/>
        </w:rPr>
        <w:t>.</w:t>
      </w:r>
    </w:p>
    <w:p w14:paraId="61798FC7" w14:textId="77777777" w:rsidR="005B2114" w:rsidRDefault="005B2114" w:rsidP="005B2114">
      <w:pPr>
        <w:pStyle w:val="a7"/>
        <w:spacing w:line="240" w:lineRule="auto"/>
        <w:ind w:left="709"/>
        <w:rPr>
          <w:rFonts w:ascii="Times New Roman" w:hAnsi="Times New Roman" w:cs="Times New Roman"/>
          <w:sz w:val="20"/>
          <w:szCs w:val="20"/>
        </w:rPr>
      </w:pPr>
    </w:p>
    <w:p w14:paraId="0F8DB9CF" w14:textId="77777777" w:rsidR="00C8509E" w:rsidRPr="00C8509E" w:rsidRDefault="00F1263D" w:rsidP="005B2114">
      <w:pPr>
        <w:pStyle w:val="a7"/>
        <w:widowControl w:val="0"/>
        <w:numPr>
          <w:ilvl w:val="1"/>
          <w:numId w:val="6"/>
        </w:num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8509E">
        <w:rPr>
          <w:rFonts w:ascii="Times New Roman" w:eastAsia="Times New Roman" w:hAnsi="Times New Roman" w:cs="Times New Roman"/>
          <w:sz w:val="20"/>
          <w:szCs w:val="20"/>
          <w:lang w:eastAsia="ru-RU"/>
        </w:rPr>
        <w:t xml:space="preserve">Тара из-под молочной продукции является собственностью Поставщика и подлежит возврату Поставщику в чистом виде. Прием тары производится на складе Покупателя. </w:t>
      </w:r>
    </w:p>
    <w:p w14:paraId="4B1DFEFC" w14:textId="77777777" w:rsidR="00C8509E" w:rsidRPr="005B2114" w:rsidRDefault="00F1263D" w:rsidP="005B2114">
      <w:pPr>
        <w:pStyle w:val="a7"/>
        <w:widowControl w:val="0"/>
        <w:numPr>
          <w:ilvl w:val="1"/>
          <w:numId w:val="6"/>
        </w:num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B2114">
        <w:rPr>
          <w:rFonts w:ascii="Times New Roman" w:eastAsia="Times New Roman" w:hAnsi="Times New Roman" w:cs="Times New Roman"/>
          <w:sz w:val="20"/>
          <w:szCs w:val="20"/>
          <w:lang w:eastAsia="ru-RU"/>
        </w:rPr>
        <w:t>Оборотная тара подлежит возврату в исправном виде, пригодном для дальнейшей эксплуатации. В случае повреждения тары</w:t>
      </w:r>
      <w:r w:rsidR="002435E4" w:rsidRPr="005B2114">
        <w:rPr>
          <w:rFonts w:ascii="Times New Roman" w:eastAsia="Times New Roman" w:hAnsi="Times New Roman" w:cs="Times New Roman"/>
          <w:sz w:val="20"/>
          <w:szCs w:val="20"/>
          <w:lang w:eastAsia="ru-RU"/>
        </w:rPr>
        <w:t>,</w:t>
      </w:r>
      <w:r w:rsidRPr="005B2114">
        <w:rPr>
          <w:rFonts w:ascii="Times New Roman" w:eastAsia="Times New Roman" w:hAnsi="Times New Roman" w:cs="Times New Roman"/>
          <w:sz w:val="20"/>
          <w:szCs w:val="20"/>
          <w:lang w:eastAsia="ru-RU"/>
        </w:rPr>
        <w:t xml:space="preserve"> поврежденная тара возврату не подлежит, а Покупатель возмещает Поставщику стоимость поврежденной тары</w:t>
      </w:r>
      <w:r w:rsidR="005F5D84" w:rsidRPr="005B2114">
        <w:rPr>
          <w:rFonts w:ascii="Times New Roman" w:eastAsia="Times New Roman" w:hAnsi="Times New Roman" w:cs="Times New Roman"/>
          <w:sz w:val="20"/>
          <w:szCs w:val="20"/>
          <w:lang w:eastAsia="ru-RU"/>
        </w:rPr>
        <w:t xml:space="preserve"> из расчета </w:t>
      </w:r>
      <w:r w:rsidR="008F5BBE" w:rsidRPr="005B2114">
        <w:rPr>
          <w:rFonts w:ascii="Times New Roman" w:eastAsia="Times New Roman" w:hAnsi="Times New Roman" w:cs="Times New Roman"/>
          <w:b/>
          <w:sz w:val="20"/>
          <w:szCs w:val="20"/>
          <w:lang w:eastAsia="ru-RU"/>
        </w:rPr>
        <w:t>180</w:t>
      </w:r>
      <w:r w:rsidR="005F5D84" w:rsidRPr="005B2114">
        <w:rPr>
          <w:rFonts w:ascii="Times New Roman" w:eastAsia="Times New Roman" w:hAnsi="Times New Roman" w:cs="Times New Roman"/>
          <w:b/>
          <w:sz w:val="20"/>
          <w:szCs w:val="20"/>
          <w:lang w:eastAsia="ru-RU"/>
        </w:rPr>
        <w:t xml:space="preserve"> руб./шт.,</w:t>
      </w:r>
      <w:r w:rsidRPr="005B2114">
        <w:rPr>
          <w:rFonts w:ascii="Times New Roman" w:eastAsia="Times New Roman" w:hAnsi="Times New Roman" w:cs="Times New Roman"/>
          <w:b/>
          <w:sz w:val="20"/>
          <w:szCs w:val="20"/>
          <w:lang w:eastAsia="ru-RU"/>
        </w:rPr>
        <w:t xml:space="preserve"> с учетом НДС</w:t>
      </w:r>
      <w:r w:rsidRPr="005B2114">
        <w:rPr>
          <w:rFonts w:ascii="Times New Roman" w:eastAsia="Times New Roman" w:hAnsi="Times New Roman" w:cs="Times New Roman"/>
          <w:sz w:val="20"/>
          <w:szCs w:val="20"/>
          <w:lang w:eastAsia="ru-RU"/>
        </w:rPr>
        <w:t>.</w:t>
      </w:r>
    </w:p>
    <w:p w14:paraId="58CBD9A5" w14:textId="77777777" w:rsidR="00C8509E" w:rsidRDefault="00F1263D" w:rsidP="005B2114">
      <w:pPr>
        <w:pStyle w:val="a7"/>
        <w:widowControl w:val="0"/>
        <w:numPr>
          <w:ilvl w:val="1"/>
          <w:numId w:val="6"/>
        </w:num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8509E">
        <w:rPr>
          <w:rFonts w:ascii="Times New Roman" w:eastAsia="Times New Roman" w:hAnsi="Times New Roman" w:cs="Times New Roman"/>
          <w:sz w:val="20"/>
          <w:szCs w:val="20"/>
          <w:lang w:eastAsia="ru-RU"/>
        </w:rPr>
        <w:t>Покупатель не имеет права использовать молочную тару под другие продукты, либо отходы продуктов. В случае обнаружения фактов использования молочной тары не по назначению, либо возврат грязной тары, Поставщик составляет двухсторонний акт с участием представителя Покупателя. На основании такого акта Поставщик вправе взыскать с Покупателя штраф 500 рублей за каждый случай.</w:t>
      </w:r>
    </w:p>
    <w:p w14:paraId="1F696F74" w14:textId="77777777" w:rsidR="00F1263D" w:rsidRPr="00C8509E" w:rsidRDefault="00F1263D" w:rsidP="005B2114">
      <w:pPr>
        <w:pStyle w:val="a7"/>
        <w:widowControl w:val="0"/>
        <w:numPr>
          <w:ilvl w:val="1"/>
          <w:numId w:val="6"/>
        </w:num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8509E">
        <w:rPr>
          <w:rFonts w:ascii="Times New Roman" w:eastAsia="Times New Roman" w:hAnsi="Times New Roman" w:cs="Times New Roman"/>
          <w:sz w:val="20"/>
          <w:szCs w:val="20"/>
          <w:lang w:eastAsia="ru-RU"/>
        </w:rPr>
        <w:t>Об отказе водителя, доставившего товар, от вывоза тары</w:t>
      </w:r>
      <w:r w:rsidR="005F5D84" w:rsidRPr="00C8509E">
        <w:rPr>
          <w:rFonts w:ascii="Times New Roman" w:eastAsia="Times New Roman" w:hAnsi="Times New Roman" w:cs="Times New Roman"/>
          <w:sz w:val="20"/>
          <w:szCs w:val="20"/>
          <w:lang w:eastAsia="ru-RU"/>
        </w:rPr>
        <w:t>,</w:t>
      </w:r>
      <w:r w:rsidRPr="00C8509E">
        <w:rPr>
          <w:rFonts w:ascii="Times New Roman" w:eastAsia="Times New Roman" w:hAnsi="Times New Roman" w:cs="Times New Roman"/>
          <w:sz w:val="20"/>
          <w:szCs w:val="20"/>
          <w:lang w:eastAsia="ru-RU"/>
        </w:rPr>
        <w:t xml:space="preserve"> Покупатель обязан сделать отметку </w:t>
      </w:r>
      <w:r w:rsidR="00882562" w:rsidRPr="00C8509E">
        <w:rPr>
          <w:rFonts w:ascii="Times New Roman" w:eastAsia="Times New Roman" w:hAnsi="Times New Roman" w:cs="Times New Roman"/>
          <w:sz w:val="20"/>
          <w:szCs w:val="20"/>
          <w:lang w:eastAsia="ru-RU"/>
        </w:rPr>
        <w:t xml:space="preserve">в </w:t>
      </w:r>
      <w:r w:rsidR="002435E4" w:rsidRPr="00C8509E">
        <w:rPr>
          <w:rFonts w:ascii="Times New Roman" w:eastAsia="Times New Roman" w:hAnsi="Times New Roman" w:cs="Times New Roman"/>
          <w:sz w:val="20"/>
          <w:szCs w:val="20"/>
          <w:lang w:eastAsia="ru-RU"/>
        </w:rPr>
        <w:t>товаросопроводительных документах</w:t>
      </w:r>
      <w:r w:rsidRPr="00C8509E">
        <w:rPr>
          <w:rFonts w:ascii="Times New Roman" w:eastAsia="Times New Roman" w:hAnsi="Times New Roman" w:cs="Times New Roman"/>
          <w:sz w:val="20"/>
          <w:szCs w:val="20"/>
          <w:lang w:eastAsia="ru-RU"/>
        </w:rPr>
        <w:t xml:space="preserve"> с подписью, штампом и указанием причины отказа.</w:t>
      </w:r>
    </w:p>
    <w:p w14:paraId="2AE566D2" w14:textId="77777777" w:rsidR="00AE053D" w:rsidRDefault="00AE053D" w:rsidP="005B2114">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14:paraId="3DA64A2D" w14:textId="77777777" w:rsidR="00991FCA" w:rsidRDefault="00991FCA" w:rsidP="005B2114">
      <w:pPr>
        <w:pStyle w:val="a7"/>
        <w:widowControl w:val="0"/>
        <w:numPr>
          <w:ilvl w:val="0"/>
          <w:numId w:val="6"/>
        </w:numPr>
        <w:autoSpaceDE w:val="0"/>
        <w:autoSpaceDN w:val="0"/>
        <w:adjustRightInd w:val="0"/>
        <w:spacing w:after="0" w:line="240" w:lineRule="auto"/>
        <w:ind w:left="709" w:hanging="283"/>
        <w:jc w:val="both"/>
        <w:rPr>
          <w:rFonts w:ascii="Times New Roman" w:eastAsia="Times New Roman" w:hAnsi="Times New Roman" w:cs="Times New Roman"/>
          <w:sz w:val="20"/>
          <w:szCs w:val="20"/>
          <w:lang w:eastAsia="ru-RU"/>
        </w:rPr>
      </w:pPr>
      <w:r w:rsidRPr="00C8509E">
        <w:rPr>
          <w:rFonts w:ascii="Times New Roman" w:eastAsia="Times New Roman" w:hAnsi="Times New Roman" w:cs="Times New Roman"/>
          <w:sz w:val="20"/>
          <w:szCs w:val="20"/>
          <w:lang w:eastAsia="ru-RU"/>
        </w:rPr>
        <w:t>ОБЯЗАТЕЛЬСТВА И ОТВЕТСТВЕННОСТЬ СТОРОН.</w:t>
      </w:r>
    </w:p>
    <w:p w14:paraId="2F78698E" w14:textId="77777777" w:rsidR="005B2114" w:rsidRPr="00C8509E" w:rsidRDefault="005B2114" w:rsidP="005B2114">
      <w:pPr>
        <w:pStyle w:val="a7"/>
        <w:widowControl w:val="0"/>
        <w:autoSpaceDE w:val="0"/>
        <w:autoSpaceDN w:val="0"/>
        <w:adjustRightInd w:val="0"/>
        <w:spacing w:after="0" w:line="240" w:lineRule="auto"/>
        <w:ind w:left="709"/>
        <w:jc w:val="both"/>
        <w:rPr>
          <w:rFonts w:ascii="Times New Roman" w:eastAsia="Times New Roman" w:hAnsi="Times New Roman" w:cs="Times New Roman"/>
          <w:sz w:val="20"/>
          <w:szCs w:val="20"/>
          <w:lang w:eastAsia="ru-RU"/>
        </w:rPr>
      </w:pPr>
    </w:p>
    <w:p w14:paraId="397631D2" w14:textId="77777777" w:rsidR="00991FCA" w:rsidRPr="00C8509E" w:rsidRDefault="00991FCA" w:rsidP="005B2114">
      <w:pPr>
        <w:pStyle w:val="a7"/>
        <w:widowControl w:val="0"/>
        <w:numPr>
          <w:ilvl w:val="1"/>
          <w:numId w:val="6"/>
        </w:num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8509E">
        <w:rPr>
          <w:rFonts w:ascii="Times New Roman" w:eastAsia="Times New Roman" w:hAnsi="Times New Roman" w:cs="Times New Roman"/>
          <w:sz w:val="20"/>
          <w:szCs w:val="20"/>
          <w:lang w:eastAsia="ru-RU"/>
        </w:rPr>
        <w:t>Поставщик обязуется:</w:t>
      </w:r>
    </w:p>
    <w:p w14:paraId="066218D7" w14:textId="77777777" w:rsidR="00991FCA" w:rsidRPr="00991FCA" w:rsidRDefault="00991FCA" w:rsidP="005B2114">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91FCA">
        <w:rPr>
          <w:rFonts w:ascii="Times New Roman" w:eastAsia="Times New Roman" w:hAnsi="Times New Roman" w:cs="Times New Roman"/>
          <w:sz w:val="20"/>
          <w:szCs w:val="20"/>
          <w:lang w:eastAsia="ru-RU"/>
        </w:rPr>
        <w:t>- поставлять Покупателю, в соответствии с условиями настоящего Договора, Товар, принадлежащий Поставщику на праве собственности, не находящийся в залоге, под арестом, свободным от любых прав и исков третьих лиц;</w:t>
      </w:r>
    </w:p>
    <w:p w14:paraId="7C5F9185" w14:textId="77777777" w:rsidR="00991FCA" w:rsidRPr="00991FCA" w:rsidRDefault="00991FCA" w:rsidP="005B2114">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91FCA">
        <w:rPr>
          <w:rFonts w:ascii="Times New Roman" w:eastAsia="Times New Roman" w:hAnsi="Times New Roman" w:cs="Times New Roman"/>
          <w:sz w:val="20"/>
          <w:szCs w:val="20"/>
          <w:lang w:eastAsia="ru-RU"/>
        </w:rPr>
        <w:t>-  поставлять Покупателю Товар, соответствующий стандартам и требованиям законодательства РФ, в упаковке, согласно условиям настоящего Договора.</w:t>
      </w:r>
    </w:p>
    <w:p w14:paraId="795E9BF7" w14:textId="77777777" w:rsidR="00C8509E" w:rsidRDefault="00991FCA" w:rsidP="005B2114">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91FCA">
        <w:rPr>
          <w:rFonts w:ascii="Times New Roman" w:eastAsia="Times New Roman" w:hAnsi="Times New Roman" w:cs="Times New Roman"/>
          <w:sz w:val="20"/>
          <w:szCs w:val="20"/>
          <w:lang w:eastAsia="ru-RU"/>
        </w:rPr>
        <w:t xml:space="preserve">- информировать Покупателя об изменении цен на поставляемый Товар в срок не менее чем за </w:t>
      </w:r>
      <w:r w:rsidR="00EA39ED">
        <w:rPr>
          <w:rFonts w:ascii="Times New Roman" w:eastAsia="Times New Roman" w:hAnsi="Times New Roman" w:cs="Times New Roman"/>
          <w:sz w:val="20"/>
          <w:szCs w:val="20"/>
          <w:lang w:eastAsia="ru-RU"/>
        </w:rPr>
        <w:t>10</w:t>
      </w:r>
      <w:r w:rsidRPr="00991FCA">
        <w:rPr>
          <w:rFonts w:ascii="Times New Roman" w:eastAsia="Times New Roman" w:hAnsi="Times New Roman" w:cs="Times New Roman"/>
          <w:sz w:val="20"/>
          <w:szCs w:val="20"/>
          <w:lang w:eastAsia="ru-RU"/>
        </w:rPr>
        <w:t xml:space="preserve"> (</w:t>
      </w:r>
      <w:r w:rsidR="00EA39ED">
        <w:rPr>
          <w:rFonts w:ascii="Times New Roman" w:eastAsia="Times New Roman" w:hAnsi="Times New Roman" w:cs="Times New Roman"/>
          <w:sz w:val="20"/>
          <w:szCs w:val="20"/>
          <w:lang w:eastAsia="ru-RU"/>
        </w:rPr>
        <w:t>десять</w:t>
      </w:r>
      <w:r w:rsidRPr="00991FCA">
        <w:rPr>
          <w:rFonts w:ascii="Times New Roman" w:eastAsia="Times New Roman" w:hAnsi="Times New Roman" w:cs="Times New Roman"/>
          <w:sz w:val="20"/>
          <w:szCs w:val="20"/>
          <w:lang w:eastAsia="ru-RU"/>
        </w:rPr>
        <w:t>) календарных дней. Цена Товара может быть изменена Поставщиком в одностороннем поряд</w:t>
      </w:r>
      <w:r w:rsidR="00C8509E">
        <w:rPr>
          <w:rFonts w:ascii="Times New Roman" w:eastAsia="Times New Roman" w:hAnsi="Times New Roman" w:cs="Times New Roman"/>
          <w:sz w:val="20"/>
          <w:szCs w:val="20"/>
          <w:lang w:eastAsia="ru-RU"/>
        </w:rPr>
        <w:t>ке.</w:t>
      </w:r>
    </w:p>
    <w:p w14:paraId="3D924E4A" w14:textId="77777777" w:rsidR="00991FCA" w:rsidRPr="00C8509E" w:rsidRDefault="00991FCA" w:rsidP="005B2114">
      <w:pPr>
        <w:pStyle w:val="a7"/>
        <w:widowControl w:val="0"/>
        <w:numPr>
          <w:ilvl w:val="1"/>
          <w:numId w:val="6"/>
        </w:num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8509E">
        <w:rPr>
          <w:rFonts w:ascii="Times New Roman" w:eastAsia="Times New Roman" w:hAnsi="Times New Roman" w:cs="Times New Roman"/>
          <w:sz w:val="20"/>
          <w:szCs w:val="20"/>
          <w:lang w:eastAsia="ru-RU"/>
        </w:rPr>
        <w:t>Покупатель обязуется:</w:t>
      </w:r>
    </w:p>
    <w:p w14:paraId="30D23497" w14:textId="77777777" w:rsidR="00991FCA" w:rsidRPr="00991FCA" w:rsidRDefault="00991FCA" w:rsidP="005B2114">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91FCA">
        <w:rPr>
          <w:rFonts w:ascii="Times New Roman" w:eastAsia="Times New Roman" w:hAnsi="Times New Roman" w:cs="Times New Roman"/>
          <w:sz w:val="20"/>
          <w:szCs w:val="20"/>
          <w:lang w:eastAsia="ru-RU"/>
        </w:rPr>
        <w:t>- принимать поставляемый Товар по количеству, качеству и ассортименту;</w:t>
      </w:r>
    </w:p>
    <w:p w14:paraId="0B38582E" w14:textId="77777777" w:rsidR="00991FCA" w:rsidRPr="00991FCA" w:rsidRDefault="00991FCA" w:rsidP="005B2114">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91FCA">
        <w:rPr>
          <w:rFonts w:ascii="Times New Roman" w:eastAsia="Times New Roman" w:hAnsi="Times New Roman" w:cs="Times New Roman"/>
          <w:sz w:val="20"/>
          <w:szCs w:val="20"/>
          <w:lang w:eastAsia="ru-RU"/>
        </w:rPr>
        <w:t>- своевременно оплачивать поставляемый Товар в порядке и в сроки, согласно условиям настоящего Договора;</w:t>
      </w:r>
    </w:p>
    <w:p w14:paraId="0B9B8F97" w14:textId="77777777" w:rsidR="00991FCA" w:rsidRPr="00991FCA" w:rsidRDefault="00991FCA" w:rsidP="005B2114">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91FCA">
        <w:rPr>
          <w:rFonts w:ascii="Times New Roman" w:eastAsia="Times New Roman" w:hAnsi="Times New Roman" w:cs="Times New Roman"/>
          <w:sz w:val="20"/>
          <w:szCs w:val="20"/>
          <w:lang w:eastAsia="ru-RU"/>
        </w:rPr>
        <w:t>- при подписании настоящего Договора передать Поставщику следующие копии документов, заверенных надлежащим образом:</w:t>
      </w:r>
    </w:p>
    <w:p w14:paraId="69E05424" w14:textId="77777777" w:rsidR="00991FCA" w:rsidRPr="00991FCA" w:rsidRDefault="00991FCA" w:rsidP="005B2114">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91FCA">
        <w:rPr>
          <w:rFonts w:ascii="Times New Roman" w:eastAsia="Times New Roman" w:hAnsi="Times New Roman" w:cs="Times New Roman"/>
          <w:sz w:val="20"/>
          <w:szCs w:val="20"/>
          <w:lang w:eastAsia="ru-RU"/>
        </w:rPr>
        <w:t>1. Устав (все страницы).</w:t>
      </w:r>
    </w:p>
    <w:p w14:paraId="5E08E36F" w14:textId="77777777" w:rsidR="00991FCA" w:rsidRPr="00991FCA" w:rsidRDefault="00991FCA" w:rsidP="005B2114">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91FCA">
        <w:rPr>
          <w:rFonts w:ascii="Times New Roman" w:eastAsia="Times New Roman" w:hAnsi="Times New Roman" w:cs="Times New Roman"/>
          <w:sz w:val="20"/>
          <w:szCs w:val="20"/>
          <w:lang w:eastAsia="ru-RU"/>
        </w:rPr>
        <w:t>2. Документ, подтверждающий полномочия руководителя или иного лица на право заключения настоящего Договора.</w:t>
      </w:r>
    </w:p>
    <w:p w14:paraId="160A0AEB" w14:textId="77777777" w:rsidR="00991FCA" w:rsidRPr="00991FCA" w:rsidRDefault="005529EC" w:rsidP="005B2114">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3. </w:t>
      </w:r>
      <w:r w:rsidR="00991FCA" w:rsidRPr="00991FCA">
        <w:rPr>
          <w:rFonts w:ascii="Times New Roman" w:eastAsia="Times New Roman" w:hAnsi="Times New Roman" w:cs="Times New Roman"/>
          <w:sz w:val="20"/>
          <w:szCs w:val="20"/>
          <w:lang w:eastAsia="ru-RU"/>
        </w:rPr>
        <w:t>Свидетельство о государственной регистрации юридического лица.</w:t>
      </w:r>
    </w:p>
    <w:p w14:paraId="1A519AF0" w14:textId="77777777" w:rsidR="00991FCA" w:rsidRPr="00991FCA" w:rsidRDefault="00991FCA" w:rsidP="005B2114">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91FCA">
        <w:rPr>
          <w:rFonts w:ascii="Times New Roman" w:eastAsia="Times New Roman" w:hAnsi="Times New Roman" w:cs="Times New Roman"/>
          <w:sz w:val="20"/>
          <w:szCs w:val="20"/>
          <w:lang w:eastAsia="ru-RU"/>
        </w:rPr>
        <w:t>4. Свидетельство о постановке юридического лица на налоговый учет.</w:t>
      </w:r>
    </w:p>
    <w:p w14:paraId="47B19A31" w14:textId="77777777" w:rsidR="00991FCA" w:rsidRPr="00991FCA" w:rsidRDefault="00991FCA" w:rsidP="005B2114">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91FCA">
        <w:rPr>
          <w:rFonts w:ascii="Times New Roman" w:eastAsia="Times New Roman" w:hAnsi="Times New Roman" w:cs="Times New Roman"/>
          <w:sz w:val="20"/>
          <w:szCs w:val="20"/>
          <w:lang w:eastAsia="ru-RU"/>
        </w:rPr>
        <w:t>5. Выписка из ЕГРЮЛ на дату заключения настоящего Договора.</w:t>
      </w:r>
    </w:p>
    <w:p w14:paraId="03751BB4" w14:textId="77777777" w:rsidR="00991FCA" w:rsidRPr="00991FCA" w:rsidRDefault="00991FCA" w:rsidP="005B2114">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91FCA">
        <w:rPr>
          <w:rFonts w:ascii="Times New Roman" w:eastAsia="Times New Roman" w:hAnsi="Times New Roman" w:cs="Times New Roman"/>
          <w:sz w:val="20"/>
          <w:szCs w:val="20"/>
          <w:lang w:eastAsia="ru-RU"/>
        </w:rPr>
        <w:t>6. Ксерокопия паспорта лица, уполномоченного на подписание настоящего Договора.</w:t>
      </w:r>
    </w:p>
    <w:p w14:paraId="3EB469F5" w14:textId="77777777" w:rsidR="00C8509E" w:rsidRDefault="00991FCA" w:rsidP="005B2114">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91FCA">
        <w:rPr>
          <w:rFonts w:ascii="Times New Roman" w:eastAsia="Times New Roman" w:hAnsi="Times New Roman" w:cs="Times New Roman"/>
          <w:sz w:val="20"/>
          <w:szCs w:val="20"/>
          <w:lang w:eastAsia="ru-RU"/>
        </w:rPr>
        <w:t>Данный перечень документов является не окончательным и может изменяться в соответствии с де</w:t>
      </w:r>
      <w:r w:rsidR="00C8509E">
        <w:rPr>
          <w:rFonts w:ascii="Times New Roman" w:eastAsia="Times New Roman" w:hAnsi="Times New Roman" w:cs="Times New Roman"/>
          <w:sz w:val="20"/>
          <w:szCs w:val="20"/>
          <w:lang w:eastAsia="ru-RU"/>
        </w:rPr>
        <w:t>йствующим законодательством РФ.</w:t>
      </w:r>
    </w:p>
    <w:p w14:paraId="2A51C43B" w14:textId="77777777" w:rsidR="00C8509E" w:rsidRDefault="00991FCA" w:rsidP="005B2114">
      <w:pPr>
        <w:pStyle w:val="a7"/>
        <w:widowControl w:val="0"/>
        <w:numPr>
          <w:ilvl w:val="1"/>
          <w:numId w:val="6"/>
        </w:num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8509E">
        <w:rPr>
          <w:rFonts w:ascii="Times New Roman" w:eastAsia="Times New Roman" w:hAnsi="Times New Roman" w:cs="Times New Roman"/>
          <w:sz w:val="20"/>
          <w:szCs w:val="20"/>
          <w:lang w:eastAsia="ru-RU"/>
        </w:rPr>
        <w:t>За неисполнение или ненадлежащее исполнение своих обязательств по настоящему Договору Стороны несут ответственность согласно условиям настоящего Договора и нормам действующего законодательства РФ.</w:t>
      </w:r>
    </w:p>
    <w:p w14:paraId="1DE1D850" w14:textId="77777777" w:rsidR="00C8509E" w:rsidRDefault="00991FCA" w:rsidP="005B2114">
      <w:pPr>
        <w:pStyle w:val="a7"/>
        <w:widowControl w:val="0"/>
        <w:numPr>
          <w:ilvl w:val="1"/>
          <w:numId w:val="6"/>
        </w:num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8509E">
        <w:rPr>
          <w:rFonts w:ascii="Times New Roman" w:eastAsia="Times New Roman" w:hAnsi="Times New Roman" w:cs="Times New Roman"/>
          <w:sz w:val="20"/>
          <w:szCs w:val="20"/>
          <w:lang w:eastAsia="ru-RU"/>
        </w:rPr>
        <w:t>При наличии просроченной задолженности Покупателя по оплате за Товар, Поставщик вправе прекратить поставку Товара и ответственности в связи с этим не несет.</w:t>
      </w:r>
    </w:p>
    <w:p w14:paraId="7C343679" w14:textId="77777777" w:rsidR="00C8509E" w:rsidRDefault="00991FCA" w:rsidP="005B2114">
      <w:pPr>
        <w:pStyle w:val="a7"/>
        <w:widowControl w:val="0"/>
        <w:numPr>
          <w:ilvl w:val="1"/>
          <w:numId w:val="6"/>
        </w:num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8509E">
        <w:rPr>
          <w:rFonts w:ascii="Times New Roman" w:eastAsia="Times New Roman" w:hAnsi="Times New Roman" w:cs="Times New Roman"/>
          <w:sz w:val="20"/>
          <w:szCs w:val="20"/>
          <w:lang w:eastAsia="ru-RU"/>
        </w:rPr>
        <w:t>За неисполнение обязательств по оплате за поставленный Товар Поставщик вправе предъявить Покупателю пени в размере 0,1% (ноль целых, одна десятая процента) от суммы полученного, но неоплаченного в установленный настоящим Договором срок Товара, за каждый день просрочки.</w:t>
      </w:r>
    </w:p>
    <w:p w14:paraId="7A1AAFBF" w14:textId="77777777" w:rsidR="00C8509E" w:rsidRDefault="00991FCA" w:rsidP="005B2114">
      <w:pPr>
        <w:pStyle w:val="a7"/>
        <w:widowControl w:val="0"/>
        <w:numPr>
          <w:ilvl w:val="1"/>
          <w:numId w:val="6"/>
        </w:num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8509E">
        <w:rPr>
          <w:rFonts w:ascii="Times New Roman" w:eastAsia="Times New Roman" w:hAnsi="Times New Roman" w:cs="Times New Roman"/>
          <w:sz w:val="20"/>
          <w:szCs w:val="20"/>
          <w:lang w:eastAsia="ru-RU"/>
        </w:rPr>
        <w:t>Отсрочка платежа, указанная в Договор</w:t>
      </w:r>
      <w:r w:rsidR="002E4055">
        <w:rPr>
          <w:rFonts w:ascii="Times New Roman" w:eastAsia="Times New Roman" w:hAnsi="Times New Roman" w:cs="Times New Roman"/>
          <w:sz w:val="20"/>
          <w:szCs w:val="20"/>
          <w:lang w:eastAsia="ru-RU"/>
        </w:rPr>
        <w:t>е</w:t>
      </w:r>
      <w:r w:rsidRPr="00C8509E">
        <w:rPr>
          <w:rFonts w:ascii="Times New Roman" w:eastAsia="Times New Roman" w:hAnsi="Times New Roman" w:cs="Times New Roman"/>
          <w:sz w:val="20"/>
          <w:szCs w:val="20"/>
          <w:lang w:eastAsia="ru-RU"/>
        </w:rPr>
        <w:t>, не является коммерческим кредитом и соответствующие проценты не начисляются Поставщиком и не выплачиваются Покупателем. Положение ст. 317.1. ГК РФ не применяется в отношении Покупателя.</w:t>
      </w:r>
    </w:p>
    <w:p w14:paraId="6CD532E3" w14:textId="77777777" w:rsidR="00F66A46" w:rsidRDefault="00991FCA" w:rsidP="00F66A46">
      <w:pPr>
        <w:pStyle w:val="a7"/>
        <w:widowControl w:val="0"/>
        <w:numPr>
          <w:ilvl w:val="1"/>
          <w:numId w:val="6"/>
        </w:num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8509E">
        <w:rPr>
          <w:rFonts w:ascii="Times New Roman" w:eastAsia="Times New Roman" w:hAnsi="Times New Roman" w:cs="Times New Roman"/>
          <w:sz w:val="20"/>
          <w:szCs w:val="20"/>
          <w:lang w:eastAsia="ru-RU"/>
        </w:rPr>
        <w:t>Уплата штрафных санкций не освобождает Стороны от исполнения обязательств по настоящему Договору.</w:t>
      </w:r>
    </w:p>
    <w:p w14:paraId="4A0E1C16" w14:textId="77777777" w:rsidR="00F66A46" w:rsidRDefault="00F66A46" w:rsidP="00F66A46">
      <w:pPr>
        <w:pStyle w:val="a7"/>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A5847F1" w14:textId="77777777" w:rsidR="00C8509E" w:rsidRDefault="00455AA3" w:rsidP="005B2114">
      <w:pPr>
        <w:pStyle w:val="a7"/>
        <w:numPr>
          <w:ilvl w:val="0"/>
          <w:numId w:val="6"/>
        </w:numPr>
        <w:spacing w:line="240" w:lineRule="auto"/>
        <w:ind w:left="709" w:hanging="283"/>
        <w:rPr>
          <w:rFonts w:ascii="Times New Roman" w:hAnsi="Times New Roman" w:cs="Times New Roman"/>
          <w:sz w:val="20"/>
          <w:szCs w:val="20"/>
        </w:rPr>
      </w:pPr>
      <w:r>
        <w:rPr>
          <w:rFonts w:ascii="Times New Roman" w:hAnsi="Times New Roman" w:cs="Times New Roman"/>
          <w:sz w:val="20"/>
          <w:szCs w:val="20"/>
        </w:rPr>
        <w:t>ЦЕНА</w:t>
      </w:r>
      <w:r w:rsidR="00D84927">
        <w:rPr>
          <w:rFonts w:ascii="Times New Roman" w:hAnsi="Times New Roman" w:cs="Times New Roman"/>
          <w:sz w:val="20"/>
          <w:szCs w:val="20"/>
        </w:rPr>
        <w:t xml:space="preserve"> </w:t>
      </w:r>
      <w:r w:rsidR="00F65421">
        <w:rPr>
          <w:rFonts w:ascii="Times New Roman" w:hAnsi="Times New Roman" w:cs="Times New Roman"/>
          <w:sz w:val="20"/>
          <w:szCs w:val="20"/>
        </w:rPr>
        <w:t>ТОВАРА И ПОРЯДОК</w:t>
      </w:r>
      <w:r>
        <w:rPr>
          <w:rFonts w:ascii="Times New Roman" w:hAnsi="Times New Roman" w:cs="Times New Roman"/>
          <w:sz w:val="20"/>
          <w:szCs w:val="20"/>
        </w:rPr>
        <w:t xml:space="preserve"> РАСЧЕТОВ.</w:t>
      </w:r>
    </w:p>
    <w:p w14:paraId="47CCBB1F" w14:textId="77777777" w:rsidR="005B2114" w:rsidRDefault="005B2114" w:rsidP="005B2114">
      <w:pPr>
        <w:pStyle w:val="a7"/>
        <w:spacing w:line="240" w:lineRule="auto"/>
        <w:ind w:left="709"/>
        <w:rPr>
          <w:rFonts w:ascii="Times New Roman" w:hAnsi="Times New Roman" w:cs="Times New Roman"/>
          <w:sz w:val="20"/>
          <w:szCs w:val="20"/>
        </w:rPr>
      </w:pPr>
    </w:p>
    <w:p w14:paraId="1433748C" w14:textId="77777777" w:rsidR="000C58E8" w:rsidRPr="000C58E8" w:rsidRDefault="006362B0" w:rsidP="005B2114">
      <w:pPr>
        <w:pStyle w:val="a7"/>
        <w:numPr>
          <w:ilvl w:val="1"/>
          <w:numId w:val="6"/>
        </w:numPr>
        <w:spacing w:line="240" w:lineRule="auto"/>
        <w:jc w:val="both"/>
        <w:rPr>
          <w:rFonts w:ascii="Times New Roman" w:hAnsi="Times New Roman" w:cs="Times New Roman"/>
          <w:sz w:val="20"/>
          <w:szCs w:val="20"/>
        </w:rPr>
      </w:pPr>
      <w:r w:rsidRPr="00C8509E">
        <w:rPr>
          <w:rFonts w:ascii="Times New Roman" w:eastAsia="Times New Roman" w:hAnsi="Times New Roman" w:cs="Times New Roman"/>
          <w:sz w:val="20"/>
          <w:szCs w:val="20"/>
          <w:lang w:eastAsia="ru-RU"/>
        </w:rPr>
        <w:lastRenderedPageBreak/>
        <w:t>Товар поставляется по базовым ценам, указанным в Прайс-листе Поставщика</w:t>
      </w:r>
      <w:r w:rsidR="00C8509E">
        <w:rPr>
          <w:rFonts w:ascii="Times New Roman" w:eastAsia="Times New Roman" w:hAnsi="Times New Roman" w:cs="Times New Roman"/>
          <w:sz w:val="20"/>
          <w:szCs w:val="20"/>
          <w:lang w:eastAsia="ru-RU"/>
        </w:rPr>
        <w:t xml:space="preserve"> и Спецификации</w:t>
      </w:r>
      <w:r w:rsidR="000C58E8">
        <w:rPr>
          <w:rFonts w:ascii="Times New Roman" w:eastAsia="Times New Roman" w:hAnsi="Times New Roman" w:cs="Times New Roman"/>
          <w:sz w:val="20"/>
          <w:szCs w:val="20"/>
          <w:lang w:eastAsia="ru-RU"/>
        </w:rPr>
        <w:t xml:space="preserve"> к Договору. </w:t>
      </w:r>
      <w:r w:rsidRPr="00C8509E">
        <w:rPr>
          <w:rFonts w:ascii="Times New Roman" w:eastAsia="Times New Roman" w:hAnsi="Times New Roman" w:cs="Times New Roman"/>
          <w:sz w:val="20"/>
          <w:szCs w:val="20"/>
          <w:lang w:eastAsia="ru-RU"/>
        </w:rPr>
        <w:t xml:space="preserve">Цена единицы Товара и общая стоимость каждой поставляемой партии указываются в Универсальном передаточном документе </w:t>
      </w:r>
      <w:r w:rsidRPr="00C8509E">
        <w:rPr>
          <w:rFonts w:ascii="Times New Roman" w:eastAsia="Times New Roman" w:hAnsi="Times New Roman" w:cs="Times New Roman"/>
          <w:b/>
          <w:sz w:val="20"/>
          <w:szCs w:val="20"/>
          <w:lang w:eastAsia="ru-RU"/>
        </w:rPr>
        <w:t>(НДС – сверху)</w:t>
      </w:r>
      <w:r w:rsidRPr="00C8509E">
        <w:rPr>
          <w:rFonts w:ascii="Times New Roman" w:eastAsia="Times New Roman" w:hAnsi="Times New Roman" w:cs="Times New Roman"/>
          <w:sz w:val="20"/>
          <w:szCs w:val="20"/>
          <w:lang w:eastAsia="ru-RU"/>
        </w:rPr>
        <w:t>, являющемся неотъемлемой частью настоящего Договора.</w:t>
      </w:r>
      <w:r w:rsidR="006D59DD" w:rsidRPr="00C8509E">
        <w:rPr>
          <w:rFonts w:ascii="Times New Roman" w:eastAsia="Times New Roman" w:hAnsi="Times New Roman" w:cs="Times New Roman"/>
          <w:sz w:val="20"/>
          <w:szCs w:val="20"/>
          <w:lang w:eastAsia="ru-RU"/>
        </w:rPr>
        <w:t xml:space="preserve"> Поставщик подтверждает, что на момент заключения настоящего Договора, является плательщиком НДС.</w:t>
      </w:r>
    </w:p>
    <w:p w14:paraId="150AE200" w14:textId="77777777" w:rsidR="000C58E8" w:rsidRPr="000C58E8" w:rsidRDefault="006D59DD" w:rsidP="005B2114">
      <w:pPr>
        <w:pStyle w:val="a7"/>
        <w:numPr>
          <w:ilvl w:val="1"/>
          <w:numId w:val="6"/>
        </w:numPr>
        <w:spacing w:line="240" w:lineRule="auto"/>
        <w:jc w:val="both"/>
        <w:rPr>
          <w:rFonts w:ascii="Times New Roman" w:hAnsi="Times New Roman" w:cs="Times New Roman"/>
          <w:sz w:val="20"/>
          <w:szCs w:val="20"/>
        </w:rPr>
      </w:pPr>
      <w:r w:rsidRPr="000C58E8">
        <w:rPr>
          <w:rFonts w:ascii="Times New Roman" w:eastAsia="Times New Roman" w:hAnsi="Times New Roman" w:cs="Times New Roman"/>
          <w:sz w:val="20"/>
          <w:szCs w:val="20"/>
          <w:lang w:eastAsia="ru-RU"/>
        </w:rPr>
        <w:t>Общая цена Договора определяется как совокупная стоимость Товаров, указанных в УПД, подписанных уполномоченными лицами Сторон в период срока действия настоящего Договора за вычетом возвратов.</w:t>
      </w:r>
      <w:r w:rsidR="000C58E8">
        <w:rPr>
          <w:rFonts w:ascii="Times New Roman" w:eastAsia="Times New Roman" w:hAnsi="Times New Roman" w:cs="Times New Roman"/>
          <w:sz w:val="20"/>
          <w:szCs w:val="20"/>
          <w:lang w:eastAsia="ru-RU"/>
        </w:rPr>
        <w:t xml:space="preserve"> </w:t>
      </w:r>
      <w:r w:rsidR="001D18BA" w:rsidRPr="000C58E8">
        <w:rPr>
          <w:rFonts w:ascii="Times New Roman" w:eastAsia="Times New Roman" w:hAnsi="Times New Roman" w:cs="Times New Roman"/>
          <w:sz w:val="20"/>
          <w:szCs w:val="20"/>
          <w:lang w:eastAsia="ru-RU"/>
        </w:rPr>
        <w:t>Цена Товара включает в себя транспортные расходы.</w:t>
      </w:r>
    </w:p>
    <w:p w14:paraId="5D8CC3E2" w14:textId="77777777" w:rsidR="000C58E8" w:rsidRPr="000C58E8" w:rsidRDefault="00D06517" w:rsidP="005954F3">
      <w:pPr>
        <w:pStyle w:val="a7"/>
        <w:numPr>
          <w:ilvl w:val="1"/>
          <w:numId w:val="6"/>
        </w:numPr>
        <w:spacing w:line="240" w:lineRule="auto"/>
        <w:jc w:val="both"/>
        <w:rPr>
          <w:rFonts w:ascii="Times New Roman" w:hAnsi="Times New Roman" w:cs="Times New Roman"/>
          <w:sz w:val="20"/>
          <w:szCs w:val="20"/>
        </w:rPr>
      </w:pPr>
      <w:r w:rsidRPr="000C58E8">
        <w:rPr>
          <w:rFonts w:ascii="Times New Roman" w:eastAsia="Times New Roman" w:hAnsi="Times New Roman" w:cs="Times New Roman"/>
          <w:sz w:val="20"/>
          <w:szCs w:val="20"/>
          <w:lang w:eastAsia="ru-RU"/>
        </w:rPr>
        <w:t>Расчеты между Сторонами производятся путем перечисления денежных средств Покупателем на расчетный счет Поставщика, при этом</w:t>
      </w:r>
      <w:r w:rsidR="0019689B" w:rsidRPr="000C58E8">
        <w:rPr>
          <w:rFonts w:ascii="Times New Roman" w:eastAsia="Times New Roman" w:hAnsi="Times New Roman" w:cs="Times New Roman"/>
          <w:sz w:val="20"/>
          <w:szCs w:val="20"/>
          <w:lang w:eastAsia="ru-RU"/>
        </w:rPr>
        <w:t>,</w:t>
      </w:r>
      <w:r w:rsidRPr="000C58E8">
        <w:rPr>
          <w:rFonts w:ascii="Times New Roman" w:eastAsia="Times New Roman" w:hAnsi="Times New Roman" w:cs="Times New Roman"/>
          <w:sz w:val="20"/>
          <w:szCs w:val="20"/>
          <w:lang w:eastAsia="ru-RU"/>
        </w:rPr>
        <w:t xml:space="preserve"> датой исполнения Покупателем обязанности по оплате считается дата зачисления </w:t>
      </w:r>
      <w:r w:rsidR="004858EA" w:rsidRPr="000C58E8">
        <w:rPr>
          <w:rFonts w:ascii="Times New Roman" w:eastAsia="Times New Roman" w:hAnsi="Times New Roman" w:cs="Times New Roman"/>
          <w:sz w:val="20"/>
          <w:szCs w:val="20"/>
          <w:lang w:eastAsia="ru-RU"/>
        </w:rPr>
        <w:t>с</w:t>
      </w:r>
      <w:r w:rsidRPr="000C58E8">
        <w:rPr>
          <w:rFonts w:ascii="Times New Roman" w:eastAsia="Times New Roman" w:hAnsi="Times New Roman" w:cs="Times New Roman"/>
          <w:sz w:val="20"/>
          <w:szCs w:val="20"/>
          <w:lang w:eastAsia="ru-RU"/>
        </w:rPr>
        <w:t xml:space="preserve">оответствующей денежной суммы на расчетный счет Поставщика, либо </w:t>
      </w:r>
      <w:r w:rsidR="0019689B" w:rsidRPr="000C58E8">
        <w:rPr>
          <w:rFonts w:ascii="Times New Roman" w:eastAsia="Times New Roman" w:hAnsi="Times New Roman" w:cs="Times New Roman"/>
          <w:sz w:val="20"/>
          <w:szCs w:val="20"/>
          <w:lang w:eastAsia="ru-RU"/>
        </w:rPr>
        <w:t>дата</w:t>
      </w:r>
      <w:r w:rsidRPr="000C58E8">
        <w:rPr>
          <w:rFonts w:ascii="Times New Roman" w:eastAsia="Times New Roman" w:hAnsi="Times New Roman" w:cs="Times New Roman"/>
          <w:sz w:val="20"/>
          <w:szCs w:val="20"/>
          <w:lang w:eastAsia="ru-RU"/>
        </w:rPr>
        <w:t xml:space="preserve"> внесения наличных денежных средств в кассу Поставщика.</w:t>
      </w:r>
    </w:p>
    <w:p w14:paraId="7C43A38B" w14:textId="77777777" w:rsidR="00257C4B" w:rsidRPr="00EA10D7" w:rsidRDefault="00257C4B" w:rsidP="00257C4B">
      <w:pPr>
        <w:pStyle w:val="a7"/>
        <w:numPr>
          <w:ilvl w:val="1"/>
          <w:numId w:val="6"/>
        </w:numPr>
        <w:spacing w:line="240" w:lineRule="auto"/>
        <w:jc w:val="both"/>
        <w:rPr>
          <w:rFonts w:ascii="Times New Roman" w:hAnsi="Times New Roman" w:cs="Times New Roman"/>
          <w:sz w:val="20"/>
          <w:szCs w:val="20"/>
        </w:rPr>
      </w:pPr>
      <w:r w:rsidRPr="00EA10D7">
        <w:rPr>
          <w:rFonts w:ascii="Times New Roman" w:hAnsi="Times New Roman" w:cs="Times New Roman"/>
          <w:sz w:val="20"/>
          <w:szCs w:val="20"/>
        </w:rPr>
        <w:t>Оплата поставленного Товара производится Покупателем согласно Федерального закона от 28.12.2009 N 381-ФЗ "Об основах государственного регулирования торговой деятельности в Российской Федерации":</w:t>
      </w:r>
    </w:p>
    <w:p w14:paraId="49E601A8" w14:textId="77777777" w:rsidR="00257C4B" w:rsidRPr="00EA10D7" w:rsidRDefault="00257C4B" w:rsidP="00257C4B">
      <w:pPr>
        <w:pStyle w:val="a7"/>
        <w:spacing w:line="240" w:lineRule="auto"/>
        <w:jc w:val="both"/>
        <w:rPr>
          <w:rFonts w:ascii="Times New Roman" w:hAnsi="Times New Roman" w:cs="Times New Roman"/>
          <w:sz w:val="20"/>
          <w:szCs w:val="20"/>
        </w:rPr>
      </w:pPr>
      <w:r w:rsidRPr="00EA10D7">
        <w:rPr>
          <w:rFonts w:ascii="Times New Roman" w:hAnsi="Times New Roman" w:cs="Times New Roman"/>
          <w:sz w:val="20"/>
          <w:szCs w:val="20"/>
        </w:rPr>
        <w:t>1) продовольственные товары, на которые срок годности установлен менее чем десять дней, подлежат оплате в срок не позднее чем восемь рабочих дней со дня фактического получения таких товаров Покупателем;</w:t>
      </w:r>
    </w:p>
    <w:p w14:paraId="17DA751B" w14:textId="77777777" w:rsidR="00257C4B" w:rsidRPr="00EA10D7" w:rsidRDefault="00257C4B" w:rsidP="00257C4B">
      <w:pPr>
        <w:pStyle w:val="a7"/>
        <w:spacing w:line="240" w:lineRule="auto"/>
        <w:jc w:val="both"/>
        <w:rPr>
          <w:rFonts w:ascii="Times New Roman" w:hAnsi="Times New Roman" w:cs="Times New Roman"/>
          <w:sz w:val="20"/>
          <w:szCs w:val="20"/>
        </w:rPr>
      </w:pPr>
      <w:r w:rsidRPr="00EA10D7">
        <w:rPr>
          <w:rFonts w:ascii="Times New Roman" w:hAnsi="Times New Roman" w:cs="Times New Roman"/>
          <w:sz w:val="20"/>
          <w:szCs w:val="20"/>
        </w:rPr>
        <w:t>2) продовольственные товары, на которые срок годности установлен от десяти до тридцати дней включительно, подлежат оплате в срок не позднее чем двадцать пять календарных дней со дня фактического получения таких товаров Покупателем;</w:t>
      </w:r>
    </w:p>
    <w:p w14:paraId="32CB55F1" w14:textId="77777777" w:rsidR="005954F3" w:rsidRPr="005954F3" w:rsidRDefault="00257C4B" w:rsidP="00257C4B">
      <w:pPr>
        <w:pStyle w:val="a7"/>
        <w:jc w:val="both"/>
        <w:rPr>
          <w:rFonts w:ascii="Times New Roman" w:hAnsi="Times New Roman" w:cs="Times New Roman"/>
          <w:sz w:val="20"/>
          <w:szCs w:val="20"/>
        </w:rPr>
      </w:pPr>
      <w:r w:rsidRPr="00EA10D7">
        <w:rPr>
          <w:rFonts w:ascii="Times New Roman" w:hAnsi="Times New Roman" w:cs="Times New Roman"/>
          <w:sz w:val="20"/>
          <w:szCs w:val="20"/>
        </w:rPr>
        <w:t xml:space="preserve">3) продовольственные товары, на которые срок годности установлен свыше тридцати дней, а также алкогольная продукция, произведенная на территории Российской Федерации, подлежат оплате в срок не позднее чем сорок календарных дней со дня фактического получения таких товаров </w:t>
      </w:r>
      <w:r w:rsidRPr="00257C4B">
        <w:rPr>
          <w:rFonts w:ascii="Times New Roman" w:hAnsi="Times New Roman" w:cs="Times New Roman"/>
          <w:sz w:val="20"/>
          <w:szCs w:val="20"/>
        </w:rPr>
        <w:t>Покупателем</w:t>
      </w:r>
      <w:r w:rsidR="005954F3" w:rsidRPr="00257C4B">
        <w:rPr>
          <w:rFonts w:ascii="Times New Roman" w:hAnsi="Times New Roman" w:cs="Times New Roman"/>
          <w:sz w:val="20"/>
          <w:szCs w:val="20"/>
        </w:rPr>
        <w:t>.</w:t>
      </w:r>
    </w:p>
    <w:p w14:paraId="3DACBCD1" w14:textId="77777777" w:rsidR="00EA10D7" w:rsidRPr="00EA10D7" w:rsidRDefault="001D18BA" w:rsidP="005B2114">
      <w:pPr>
        <w:pStyle w:val="a7"/>
        <w:numPr>
          <w:ilvl w:val="1"/>
          <w:numId w:val="6"/>
        </w:numPr>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lang w:eastAsia="ru-RU"/>
        </w:rPr>
        <w:t xml:space="preserve">Поставщик оставляет за собой право пересматривать (изменять) цены на Товар. В случае изменения цен, Поставщик обязан проинформировать Покупателя </w:t>
      </w:r>
      <w:r w:rsidRPr="001D18BA">
        <w:rPr>
          <w:rFonts w:ascii="Times New Roman" w:eastAsia="Times New Roman" w:hAnsi="Times New Roman" w:cs="Times New Roman"/>
          <w:b/>
          <w:sz w:val="20"/>
          <w:szCs w:val="20"/>
          <w:lang w:eastAsia="ru-RU"/>
        </w:rPr>
        <w:t>не позднее, чем за 10 (десять) календарных дней</w:t>
      </w:r>
      <w:r>
        <w:rPr>
          <w:rFonts w:ascii="Times New Roman" w:eastAsia="Times New Roman" w:hAnsi="Times New Roman" w:cs="Times New Roman"/>
          <w:sz w:val="20"/>
          <w:szCs w:val="20"/>
          <w:lang w:eastAsia="ru-RU"/>
        </w:rPr>
        <w:t xml:space="preserve"> до предполагаемой даты изменения цен – путем направления Покупателю информационн</w:t>
      </w:r>
      <w:r w:rsidR="00EA10D7">
        <w:rPr>
          <w:rFonts w:ascii="Times New Roman" w:eastAsia="Times New Roman" w:hAnsi="Times New Roman" w:cs="Times New Roman"/>
          <w:sz w:val="20"/>
          <w:szCs w:val="20"/>
          <w:lang w:eastAsia="ru-RU"/>
        </w:rPr>
        <w:t xml:space="preserve">ого письма и нового Прайс-листа. При изменении цен сторонами согласуется новая Спецификация – приложение к Договору. </w:t>
      </w:r>
    </w:p>
    <w:p w14:paraId="26D47598" w14:textId="77777777" w:rsidR="00EA10D7" w:rsidRPr="00EA10D7" w:rsidRDefault="006825DB" w:rsidP="005B2114">
      <w:pPr>
        <w:pStyle w:val="a7"/>
        <w:numPr>
          <w:ilvl w:val="1"/>
          <w:numId w:val="6"/>
        </w:numPr>
        <w:spacing w:line="240" w:lineRule="auto"/>
        <w:jc w:val="both"/>
        <w:rPr>
          <w:rFonts w:ascii="Times New Roman" w:hAnsi="Times New Roman" w:cs="Times New Roman"/>
          <w:sz w:val="20"/>
          <w:szCs w:val="20"/>
        </w:rPr>
      </w:pPr>
      <w:r w:rsidRPr="00EA10D7">
        <w:rPr>
          <w:rFonts w:ascii="Times New Roman" w:eastAsia="Times New Roman" w:hAnsi="Times New Roman" w:cs="Times New Roman"/>
          <w:sz w:val="20"/>
          <w:szCs w:val="20"/>
          <w:lang w:eastAsia="ru-RU"/>
        </w:rPr>
        <w:t>Поставщик вправе устанавливать лимит задолженности, размер которой указывается в Дополнительном соглашении к настоящему Договору. В случае превышения лимита, Поставщик оставляет за собой право приостановить отгрузку Товара до полного погашения задолженности.</w:t>
      </w:r>
    </w:p>
    <w:p w14:paraId="3FB00FA0" w14:textId="77777777" w:rsidR="005B2114" w:rsidRPr="005B2114" w:rsidRDefault="0019689B" w:rsidP="005B2114">
      <w:pPr>
        <w:pStyle w:val="a7"/>
        <w:numPr>
          <w:ilvl w:val="1"/>
          <w:numId w:val="6"/>
        </w:numPr>
        <w:spacing w:line="240" w:lineRule="auto"/>
        <w:jc w:val="both"/>
        <w:rPr>
          <w:rFonts w:ascii="Times New Roman" w:hAnsi="Times New Roman" w:cs="Times New Roman"/>
          <w:sz w:val="20"/>
          <w:szCs w:val="20"/>
        </w:rPr>
      </w:pPr>
      <w:r w:rsidRPr="00EA10D7">
        <w:rPr>
          <w:rFonts w:ascii="Times New Roman" w:eastAsia="Times New Roman" w:hAnsi="Times New Roman" w:cs="Times New Roman"/>
          <w:sz w:val="20"/>
          <w:szCs w:val="20"/>
          <w:lang w:eastAsia="ru-RU"/>
        </w:rPr>
        <w:t>При составлении платежного поручения за поставленный Товар, Покупатель в поле «Назначение платежа» должен указывать номер и дату настоящего Договора поставки, и/или делать ссылку на номер и дату УПД, за который осуществляется платеж.</w:t>
      </w:r>
    </w:p>
    <w:p w14:paraId="60544AEF" w14:textId="77777777" w:rsidR="002B79DB" w:rsidRPr="005B2114" w:rsidRDefault="001D3730" w:rsidP="005B2114">
      <w:pPr>
        <w:pStyle w:val="a7"/>
        <w:numPr>
          <w:ilvl w:val="1"/>
          <w:numId w:val="6"/>
        </w:numPr>
        <w:spacing w:line="240" w:lineRule="auto"/>
        <w:jc w:val="both"/>
        <w:rPr>
          <w:rFonts w:ascii="Times New Roman" w:hAnsi="Times New Roman" w:cs="Times New Roman"/>
          <w:sz w:val="20"/>
          <w:szCs w:val="20"/>
        </w:rPr>
      </w:pPr>
      <w:r w:rsidRPr="005B2114">
        <w:rPr>
          <w:rFonts w:ascii="Times New Roman" w:eastAsia="Times New Roman" w:hAnsi="Times New Roman" w:cs="Times New Roman"/>
          <w:b/>
          <w:sz w:val="20"/>
          <w:szCs w:val="20"/>
          <w:lang w:eastAsia="ru-RU"/>
        </w:rPr>
        <w:t xml:space="preserve">Стороны </w:t>
      </w:r>
      <w:r w:rsidR="0099520E" w:rsidRPr="005B2114">
        <w:rPr>
          <w:rFonts w:ascii="Times New Roman" w:eastAsia="Times New Roman" w:hAnsi="Times New Roman" w:cs="Times New Roman"/>
          <w:b/>
          <w:sz w:val="20"/>
          <w:szCs w:val="20"/>
          <w:lang w:eastAsia="ru-RU"/>
        </w:rPr>
        <w:t xml:space="preserve">ежеквартально </w:t>
      </w:r>
      <w:r w:rsidRPr="005B2114">
        <w:rPr>
          <w:rFonts w:ascii="Times New Roman" w:eastAsia="Times New Roman" w:hAnsi="Times New Roman" w:cs="Times New Roman"/>
          <w:b/>
          <w:sz w:val="20"/>
          <w:szCs w:val="20"/>
          <w:lang w:eastAsia="ru-RU"/>
        </w:rPr>
        <w:t xml:space="preserve">производят сверку расчетов по произведенным </w:t>
      </w:r>
      <w:r w:rsidR="00BB0D36" w:rsidRPr="005B2114">
        <w:rPr>
          <w:rFonts w:ascii="Times New Roman" w:eastAsia="Times New Roman" w:hAnsi="Times New Roman" w:cs="Times New Roman"/>
          <w:b/>
          <w:sz w:val="20"/>
          <w:szCs w:val="20"/>
          <w:lang w:eastAsia="ru-RU"/>
        </w:rPr>
        <w:t>поставкам на</w:t>
      </w:r>
      <w:r w:rsidRPr="005B2114">
        <w:rPr>
          <w:rFonts w:ascii="Times New Roman" w:eastAsia="Times New Roman" w:hAnsi="Times New Roman" w:cs="Times New Roman"/>
          <w:b/>
          <w:sz w:val="20"/>
          <w:szCs w:val="20"/>
          <w:lang w:eastAsia="ru-RU"/>
        </w:rPr>
        <w:t xml:space="preserve"> 1 число каждого </w:t>
      </w:r>
      <w:r w:rsidR="0099520E" w:rsidRPr="005B2114">
        <w:rPr>
          <w:rFonts w:ascii="Times New Roman" w:eastAsia="Times New Roman" w:hAnsi="Times New Roman" w:cs="Times New Roman"/>
          <w:b/>
          <w:sz w:val="20"/>
          <w:szCs w:val="20"/>
          <w:lang w:eastAsia="ru-RU"/>
        </w:rPr>
        <w:t>квартала</w:t>
      </w:r>
      <w:r w:rsidRPr="005B2114">
        <w:rPr>
          <w:rFonts w:ascii="Times New Roman" w:eastAsia="Times New Roman" w:hAnsi="Times New Roman" w:cs="Times New Roman"/>
          <w:sz w:val="20"/>
          <w:szCs w:val="20"/>
          <w:lang w:eastAsia="ru-RU"/>
        </w:rPr>
        <w:t xml:space="preserve">, для чего Поставщик не позднее 5 числа месяца, следующего за </w:t>
      </w:r>
      <w:r w:rsidR="0099520E" w:rsidRPr="005B2114">
        <w:rPr>
          <w:rFonts w:ascii="Times New Roman" w:eastAsia="Times New Roman" w:hAnsi="Times New Roman" w:cs="Times New Roman"/>
          <w:sz w:val="20"/>
          <w:szCs w:val="20"/>
          <w:lang w:eastAsia="ru-RU"/>
        </w:rPr>
        <w:t>кварталом</w:t>
      </w:r>
      <w:r w:rsidR="002B79DB" w:rsidRPr="005B2114">
        <w:rPr>
          <w:rFonts w:ascii="Times New Roman" w:eastAsia="Times New Roman" w:hAnsi="Times New Roman" w:cs="Times New Roman"/>
          <w:sz w:val="20"/>
          <w:szCs w:val="20"/>
          <w:lang w:eastAsia="ru-RU"/>
        </w:rPr>
        <w:t>,</w:t>
      </w:r>
      <w:r w:rsidRPr="005B2114">
        <w:rPr>
          <w:rFonts w:ascii="Times New Roman" w:eastAsia="Times New Roman" w:hAnsi="Times New Roman" w:cs="Times New Roman"/>
          <w:sz w:val="20"/>
          <w:szCs w:val="20"/>
          <w:lang w:eastAsia="ru-RU"/>
        </w:rPr>
        <w:t xml:space="preserve"> по которому производится сверка, направляет в адрес Покупателя акт сверки. </w:t>
      </w:r>
      <w:r w:rsidRPr="005B2114">
        <w:rPr>
          <w:rFonts w:ascii="Times New Roman" w:eastAsia="Times New Roman" w:hAnsi="Times New Roman" w:cs="Times New Roman"/>
          <w:b/>
          <w:sz w:val="20"/>
          <w:szCs w:val="20"/>
          <w:lang w:eastAsia="ru-RU"/>
        </w:rPr>
        <w:t>В случае не поступления от Покупателя возражений по акту в срок до 15 числа месяца, считается, что сверка расчетов соответствует данным Поставщика, и Покупатель согласен с указанной суммой задолженности</w:t>
      </w:r>
      <w:r w:rsidRPr="005B2114">
        <w:rPr>
          <w:rFonts w:ascii="Times New Roman" w:eastAsia="Times New Roman" w:hAnsi="Times New Roman" w:cs="Times New Roman"/>
          <w:sz w:val="20"/>
          <w:szCs w:val="20"/>
          <w:lang w:eastAsia="ru-RU"/>
        </w:rPr>
        <w:t xml:space="preserve">, рассматривает ее своим обязательством и отвечает по нему перед Поставщиком в соответствии с действующим законодательством. Акт сверки, в этом случае, подписанный в одностороннем порядке Поставщиком, имеет полную </w:t>
      </w:r>
      <w:r w:rsidR="005B2114">
        <w:rPr>
          <w:rFonts w:ascii="Times New Roman" w:eastAsia="Times New Roman" w:hAnsi="Times New Roman" w:cs="Times New Roman"/>
          <w:sz w:val="20"/>
          <w:szCs w:val="20"/>
          <w:lang w:eastAsia="ru-RU"/>
        </w:rPr>
        <w:t>юридическую силу.</w:t>
      </w:r>
    </w:p>
    <w:p w14:paraId="1CCB9C8D" w14:textId="77777777" w:rsidR="005B2114" w:rsidRPr="005B2114" w:rsidRDefault="005B2114" w:rsidP="005B2114">
      <w:pPr>
        <w:pStyle w:val="a7"/>
        <w:spacing w:line="240" w:lineRule="auto"/>
        <w:jc w:val="both"/>
        <w:rPr>
          <w:rFonts w:ascii="Times New Roman" w:hAnsi="Times New Roman" w:cs="Times New Roman"/>
          <w:sz w:val="20"/>
          <w:szCs w:val="20"/>
        </w:rPr>
      </w:pPr>
    </w:p>
    <w:p w14:paraId="4A418C03" w14:textId="77777777" w:rsidR="001A4C90" w:rsidRDefault="00BF7702" w:rsidP="005B2114">
      <w:pPr>
        <w:pStyle w:val="a7"/>
        <w:numPr>
          <w:ilvl w:val="0"/>
          <w:numId w:val="6"/>
        </w:numPr>
        <w:spacing w:line="240" w:lineRule="auto"/>
        <w:ind w:left="709" w:hanging="283"/>
        <w:rPr>
          <w:rFonts w:ascii="Times New Roman" w:hAnsi="Times New Roman" w:cs="Times New Roman"/>
          <w:sz w:val="20"/>
          <w:szCs w:val="20"/>
        </w:rPr>
      </w:pPr>
      <w:r>
        <w:rPr>
          <w:rFonts w:ascii="Times New Roman" w:hAnsi="Times New Roman" w:cs="Times New Roman"/>
          <w:sz w:val="20"/>
          <w:szCs w:val="20"/>
        </w:rPr>
        <w:t>ФОРС-МАЖОР</w:t>
      </w:r>
      <w:r w:rsidR="001A4C90">
        <w:rPr>
          <w:rFonts w:ascii="Times New Roman" w:hAnsi="Times New Roman" w:cs="Times New Roman"/>
          <w:sz w:val="20"/>
          <w:szCs w:val="20"/>
        </w:rPr>
        <w:t>.</w:t>
      </w:r>
    </w:p>
    <w:p w14:paraId="4FA5312C" w14:textId="77777777" w:rsidR="005B2114" w:rsidRDefault="005B2114" w:rsidP="005B2114">
      <w:pPr>
        <w:pStyle w:val="a7"/>
        <w:spacing w:line="240" w:lineRule="auto"/>
        <w:ind w:left="709"/>
        <w:rPr>
          <w:rFonts w:ascii="Times New Roman" w:hAnsi="Times New Roman" w:cs="Times New Roman"/>
          <w:sz w:val="20"/>
          <w:szCs w:val="20"/>
        </w:rPr>
      </w:pPr>
    </w:p>
    <w:p w14:paraId="0F5C35E9" w14:textId="77777777" w:rsidR="005B2114" w:rsidRPr="005B2114" w:rsidRDefault="00BF7702" w:rsidP="005B2114">
      <w:pPr>
        <w:pStyle w:val="a7"/>
        <w:widowControl w:val="0"/>
        <w:numPr>
          <w:ilvl w:val="1"/>
          <w:numId w:val="6"/>
        </w:num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B2114">
        <w:rPr>
          <w:rFonts w:ascii="Times New Roman" w:eastAsia="Times New Roman" w:hAnsi="Times New Roman" w:cs="Times New Roman"/>
          <w:sz w:val="20"/>
          <w:szCs w:val="20"/>
          <w:lang w:eastAsia="ru-RU"/>
        </w:rPr>
        <w:t>Стороны освобождаются от ответственности за частичное или полное неисполнение обязательств по настоящему Договору, если таковые явились следствием действия обстоятельств непреодолимой силы, не поддающихся разумному контролю Сторон, возникших после заключения настоящего Договора, а также объективно препятствующих полному или частичному  выполнению Сторонами своих обязательств по настоящему Договору, включая, но не ограничиваясь перечисленным: войны, военные действия любого характера, блокады, забастовки, землетрясения, наводнения, пожары и другие стихийные бедствия, а также запрет компетентных государственных органов на действия Сторон или существенные изменения в законодательстве, затрагивающие условия или порядок исполнения Договора. Срок исполнения Сторонами договорных обязательств соразмерно отодвигается на время действия таких обстоятельств.</w:t>
      </w:r>
    </w:p>
    <w:p w14:paraId="5F8CE5B6" w14:textId="77777777" w:rsidR="005B2114" w:rsidRDefault="00BF7702" w:rsidP="005B2114">
      <w:pPr>
        <w:pStyle w:val="a7"/>
        <w:widowControl w:val="0"/>
        <w:numPr>
          <w:ilvl w:val="1"/>
          <w:numId w:val="6"/>
        </w:num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B2114">
        <w:rPr>
          <w:rFonts w:ascii="Times New Roman" w:eastAsia="Times New Roman" w:hAnsi="Times New Roman" w:cs="Times New Roman"/>
          <w:sz w:val="20"/>
          <w:szCs w:val="20"/>
          <w:lang w:eastAsia="ru-RU"/>
        </w:rPr>
        <w:t xml:space="preserve"> Сторона, для которой создалась невозможность исполнения обязательств по Договору в силу вышеуказанных причин, должна без промедления письменно известить об этом другую Сторону в течение 10 </w:t>
      </w:r>
      <w:r w:rsidR="003C0AE7" w:rsidRPr="005B2114">
        <w:rPr>
          <w:rFonts w:ascii="Times New Roman" w:eastAsia="Times New Roman" w:hAnsi="Times New Roman" w:cs="Times New Roman"/>
          <w:sz w:val="20"/>
          <w:szCs w:val="20"/>
          <w:lang w:eastAsia="ru-RU"/>
        </w:rPr>
        <w:t xml:space="preserve">(десяти) календарных </w:t>
      </w:r>
      <w:r w:rsidRPr="005B2114">
        <w:rPr>
          <w:rFonts w:ascii="Times New Roman" w:eastAsia="Times New Roman" w:hAnsi="Times New Roman" w:cs="Times New Roman"/>
          <w:sz w:val="20"/>
          <w:szCs w:val="20"/>
          <w:lang w:eastAsia="ru-RU"/>
        </w:rPr>
        <w:t>дней с момента наступления таких обстоятельств. Доказательством указанных в извещении фактов должны служить документы, выдаваемые компетентными государственными органами, расположенными по месту нахождения Стороны Договора, для которой создалась невозможность исполнения обязательств по Договору. Допускается извещение по факсимильной связи с обратным уведомлением о получении сообщения.</w:t>
      </w:r>
    </w:p>
    <w:p w14:paraId="3B556E8E" w14:textId="77777777" w:rsidR="005B2114" w:rsidRDefault="003C0AE7" w:rsidP="005B2114">
      <w:pPr>
        <w:pStyle w:val="a7"/>
        <w:widowControl w:val="0"/>
        <w:numPr>
          <w:ilvl w:val="1"/>
          <w:numId w:val="6"/>
        </w:num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B2114">
        <w:rPr>
          <w:rFonts w:ascii="Times New Roman" w:eastAsia="Times New Roman" w:hAnsi="Times New Roman" w:cs="Times New Roman"/>
          <w:sz w:val="20"/>
          <w:szCs w:val="20"/>
          <w:lang w:eastAsia="ru-RU"/>
        </w:rPr>
        <w:t>Не извещение или несвоевременное извещение другой Стороны, согласно п. 8.2, влечет за собой утрату права ссылаться на эти обстоятельства.</w:t>
      </w:r>
    </w:p>
    <w:p w14:paraId="577F0597" w14:textId="77777777" w:rsidR="005B2114" w:rsidRDefault="005B2114" w:rsidP="005B2114">
      <w:pPr>
        <w:pStyle w:val="a7"/>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F06610D" w14:textId="77777777" w:rsidR="005B2114" w:rsidRPr="005B2114" w:rsidRDefault="003C0AE7" w:rsidP="005B2114">
      <w:pPr>
        <w:pStyle w:val="a7"/>
        <w:widowControl w:val="0"/>
        <w:numPr>
          <w:ilvl w:val="0"/>
          <w:numId w:val="6"/>
        </w:numPr>
        <w:autoSpaceDE w:val="0"/>
        <w:autoSpaceDN w:val="0"/>
        <w:adjustRightInd w:val="0"/>
        <w:spacing w:after="0" w:line="240" w:lineRule="auto"/>
        <w:ind w:left="709" w:hanging="283"/>
        <w:jc w:val="both"/>
        <w:rPr>
          <w:rFonts w:ascii="Times New Roman" w:eastAsia="Times New Roman" w:hAnsi="Times New Roman" w:cs="Times New Roman"/>
          <w:sz w:val="20"/>
          <w:szCs w:val="20"/>
          <w:lang w:eastAsia="ru-RU"/>
        </w:rPr>
      </w:pPr>
      <w:r w:rsidRPr="005B2114">
        <w:rPr>
          <w:rFonts w:ascii="Times New Roman" w:hAnsi="Times New Roman" w:cs="Times New Roman"/>
          <w:sz w:val="20"/>
          <w:szCs w:val="20"/>
        </w:rPr>
        <w:t>СРОК ДЕЙСТВИЯ ДОГОВОРА.</w:t>
      </w:r>
    </w:p>
    <w:p w14:paraId="72C5F87A" w14:textId="77777777" w:rsidR="005B2114" w:rsidRPr="005B2114" w:rsidRDefault="005B2114" w:rsidP="005B2114">
      <w:pPr>
        <w:pStyle w:val="a7"/>
        <w:widowControl w:val="0"/>
        <w:autoSpaceDE w:val="0"/>
        <w:autoSpaceDN w:val="0"/>
        <w:adjustRightInd w:val="0"/>
        <w:spacing w:after="0" w:line="240" w:lineRule="auto"/>
        <w:ind w:left="709"/>
        <w:jc w:val="both"/>
        <w:rPr>
          <w:rFonts w:ascii="Times New Roman" w:eastAsia="Times New Roman" w:hAnsi="Times New Roman" w:cs="Times New Roman"/>
          <w:sz w:val="20"/>
          <w:szCs w:val="20"/>
          <w:lang w:eastAsia="ru-RU"/>
        </w:rPr>
      </w:pPr>
    </w:p>
    <w:p w14:paraId="2FDA4879" w14:textId="77777777" w:rsidR="005B2114" w:rsidRPr="005B2114" w:rsidRDefault="003C0AE7" w:rsidP="005B2114">
      <w:pPr>
        <w:pStyle w:val="a7"/>
        <w:widowControl w:val="0"/>
        <w:numPr>
          <w:ilvl w:val="1"/>
          <w:numId w:val="6"/>
        </w:num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B2114">
        <w:rPr>
          <w:rFonts w:ascii="Times New Roman" w:eastAsia="Times New Roman" w:hAnsi="Times New Roman" w:cs="Times New Roman"/>
          <w:sz w:val="20"/>
          <w:szCs w:val="20"/>
          <w:lang w:eastAsia="ru-RU"/>
        </w:rPr>
        <w:t xml:space="preserve">Настоящий </w:t>
      </w:r>
      <w:r w:rsidR="00361573" w:rsidRPr="005B2114">
        <w:rPr>
          <w:rFonts w:ascii="Times New Roman" w:eastAsia="Times New Roman" w:hAnsi="Times New Roman" w:cs="Times New Roman"/>
          <w:sz w:val="20"/>
          <w:szCs w:val="20"/>
          <w:lang w:eastAsia="ru-RU"/>
        </w:rPr>
        <w:t>Д</w:t>
      </w:r>
      <w:r w:rsidRPr="005B2114">
        <w:rPr>
          <w:rFonts w:ascii="Times New Roman" w:eastAsia="Times New Roman" w:hAnsi="Times New Roman" w:cs="Times New Roman"/>
          <w:sz w:val="20"/>
          <w:szCs w:val="20"/>
          <w:lang w:eastAsia="ru-RU"/>
        </w:rPr>
        <w:t xml:space="preserve">оговор вступает в силу с </w:t>
      </w:r>
      <w:r w:rsidR="005B2114">
        <w:rPr>
          <w:rFonts w:ascii="Times New Roman" w:eastAsia="Times New Roman" w:hAnsi="Times New Roman" w:cs="Times New Roman"/>
          <w:sz w:val="20"/>
          <w:szCs w:val="20"/>
          <w:lang w:eastAsia="ru-RU"/>
        </w:rPr>
        <w:t>«</w:t>
      </w:r>
      <w:r w:rsidRPr="005B2114">
        <w:rPr>
          <w:rFonts w:ascii="Times New Roman" w:eastAsia="Times New Roman" w:hAnsi="Times New Roman" w:cs="Times New Roman"/>
          <w:b/>
          <w:sz w:val="20"/>
          <w:szCs w:val="20"/>
          <w:lang w:eastAsia="ru-RU"/>
        </w:rPr>
        <w:t>__</w:t>
      </w:r>
      <w:r w:rsidR="00361573" w:rsidRPr="005B2114">
        <w:rPr>
          <w:rFonts w:ascii="Times New Roman" w:eastAsia="Times New Roman" w:hAnsi="Times New Roman" w:cs="Times New Roman"/>
          <w:b/>
          <w:sz w:val="20"/>
          <w:szCs w:val="20"/>
          <w:lang w:eastAsia="ru-RU"/>
        </w:rPr>
        <w:t>__</w:t>
      </w:r>
      <w:r w:rsidR="005B2114">
        <w:rPr>
          <w:rFonts w:ascii="Times New Roman" w:eastAsia="Times New Roman" w:hAnsi="Times New Roman" w:cs="Times New Roman"/>
          <w:b/>
          <w:sz w:val="20"/>
          <w:szCs w:val="20"/>
          <w:lang w:eastAsia="ru-RU"/>
        </w:rPr>
        <w:t>»</w:t>
      </w:r>
      <w:r w:rsidR="00361573" w:rsidRPr="005B2114">
        <w:rPr>
          <w:rFonts w:ascii="Times New Roman" w:eastAsia="Times New Roman" w:hAnsi="Times New Roman" w:cs="Times New Roman"/>
          <w:b/>
          <w:sz w:val="20"/>
          <w:szCs w:val="20"/>
          <w:lang w:eastAsia="ru-RU"/>
        </w:rPr>
        <w:t>_____</w:t>
      </w:r>
      <w:r w:rsidR="00A038F4" w:rsidRPr="005B2114">
        <w:rPr>
          <w:rFonts w:ascii="Times New Roman" w:eastAsia="Times New Roman" w:hAnsi="Times New Roman" w:cs="Times New Roman"/>
          <w:b/>
          <w:sz w:val="20"/>
          <w:szCs w:val="20"/>
          <w:lang w:eastAsia="ru-RU"/>
        </w:rPr>
        <w:t>_</w:t>
      </w:r>
      <w:r w:rsidR="005B2114">
        <w:rPr>
          <w:rFonts w:ascii="Times New Roman" w:eastAsia="Times New Roman" w:hAnsi="Times New Roman" w:cs="Times New Roman"/>
          <w:b/>
          <w:sz w:val="20"/>
          <w:szCs w:val="20"/>
          <w:lang w:eastAsia="ru-RU"/>
        </w:rPr>
        <w:t>__</w:t>
      </w:r>
      <w:r w:rsidR="00A038F4" w:rsidRPr="005B2114">
        <w:rPr>
          <w:rFonts w:ascii="Times New Roman" w:eastAsia="Times New Roman" w:hAnsi="Times New Roman" w:cs="Times New Roman"/>
          <w:b/>
          <w:sz w:val="20"/>
          <w:szCs w:val="20"/>
          <w:lang w:eastAsia="ru-RU"/>
        </w:rPr>
        <w:t>_</w:t>
      </w:r>
      <w:r w:rsidR="00361573" w:rsidRPr="005B2114">
        <w:rPr>
          <w:rFonts w:ascii="Times New Roman" w:eastAsia="Times New Roman" w:hAnsi="Times New Roman" w:cs="Times New Roman"/>
          <w:b/>
          <w:sz w:val="20"/>
          <w:szCs w:val="20"/>
          <w:lang w:eastAsia="ru-RU"/>
        </w:rPr>
        <w:t>___</w:t>
      </w:r>
      <w:r w:rsidRPr="005B2114">
        <w:rPr>
          <w:rFonts w:ascii="Times New Roman" w:eastAsia="Times New Roman" w:hAnsi="Times New Roman" w:cs="Times New Roman"/>
          <w:b/>
          <w:sz w:val="20"/>
          <w:szCs w:val="20"/>
          <w:lang w:eastAsia="ru-RU"/>
        </w:rPr>
        <w:t>_</w:t>
      </w:r>
      <w:r w:rsidR="005B2114">
        <w:rPr>
          <w:rFonts w:ascii="Times New Roman" w:eastAsia="Times New Roman" w:hAnsi="Times New Roman" w:cs="Times New Roman"/>
          <w:b/>
          <w:sz w:val="20"/>
          <w:szCs w:val="20"/>
          <w:lang w:eastAsia="ru-RU"/>
        </w:rPr>
        <w:t>20</w:t>
      </w:r>
      <w:r w:rsidR="00257C4B">
        <w:rPr>
          <w:rFonts w:ascii="Times New Roman" w:eastAsia="Times New Roman" w:hAnsi="Times New Roman" w:cs="Times New Roman"/>
          <w:b/>
          <w:sz w:val="20"/>
          <w:szCs w:val="20"/>
          <w:lang w:eastAsia="ru-RU"/>
        </w:rPr>
        <w:t>__</w:t>
      </w:r>
      <w:r w:rsidR="005B2114">
        <w:rPr>
          <w:rFonts w:ascii="Times New Roman" w:eastAsia="Times New Roman" w:hAnsi="Times New Roman" w:cs="Times New Roman"/>
          <w:b/>
          <w:sz w:val="20"/>
          <w:szCs w:val="20"/>
          <w:lang w:eastAsia="ru-RU"/>
        </w:rPr>
        <w:t>_</w:t>
      </w:r>
      <w:r w:rsidRPr="005B2114">
        <w:rPr>
          <w:rFonts w:ascii="Times New Roman" w:eastAsia="Times New Roman" w:hAnsi="Times New Roman" w:cs="Times New Roman"/>
          <w:b/>
          <w:sz w:val="20"/>
          <w:szCs w:val="20"/>
          <w:lang w:eastAsia="ru-RU"/>
        </w:rPr>
        <w:t>_</w:t>
      </w:r>
      <w:r w:rsidR="00257C4B">
        <w:rPr>
          <w:rFonts w:ascii="Times New Roman" w:eastAsia="Times New Roman" w:hAnsi="Times New Roman" w:cs="Times New Roman"/>
          <w:b/>
          <w:sz w:val="20"/>
          <w:szCs w:val="20"/>
          <w:lang w:eastAsia="ru-RU"/>
        </w:rPr>
        <w:t>_</w:t>
      </w:r>
      <w:r w:rsidRPr="005B2114">
        <w:rPr>
          <w:rFonts w:ascii="Times New Roman" w:eastAsia="Times New Roman" w:hAnsi="Times New Roman" w:cs="Times New Roman"/>
          <w:sz w:val="20"/>
          <w:szCs w:val="20"/>
          <w:lang w:eastAsia="ru-RU"/>
        </w:rPr>
        <w:t xml:space="preserve"> и действует до </w:t>
      </w:r>
      <w:r w:rsidR="005B2114">
        <w:rPr>
          <w:rFonts w:ascii="Times New Roman" w:eastAsia="Times New Roman" w:hAnsi="Times New Roman" w:cs="Times New Roman"/>
          <w:sz w:val="20"/>
          <w:szCs w:val="20"/>
          <w:lang w:eastAsia="ru-RU"/>
        </w:rPr>
        <w:t>«</w:t>
      </w:r>
      <w:r w:rsidRPr="005B2114">
        <w:rPr>
          <w:rFonts w:ascii="Times New Roman" w:eastAsia="Times New Roman" w:hAnsi="Times New Roman" w:cs="Times New Roman"/>
          <w:b/>
          <w:sz w:val="20"/>
          <w:szCs w:val="20"/>
          <w:lang w:eastAsia="ru-RU"/>
        </w:rPr>
        <w:t>__</w:t>
      </w:r>
      <w:r w:rsidR="00361573" w:rsidRPr="005B2114">
        <w:rPr>
          <w:rFonts w:ascii="Times New Roman" w:eastAsia="Times New Roman" w:hAnsi="Times New Roman" w:cs="Times New Roman"/>
          <w:b/>
          <w:sz w:val="20"/>
          <w:szCs w:val="20"/>
          <w:lang w:eastAsia="ru-RU"/>
        </w:rPr>
        <w:t>__</w:t>
      </w:r>
      <w:r w:rsidR="005B2114">
        <w:rPr>
          <w:rFonts w:ascii="Times New Roman" w:eastAsia="Times New Roman" w:hAnsi="Times New Roman" w:cs="Times New Roman"/>
          <w:b/>
          <w:sz w:val="20"/>
          <w:szCs w:val="20"/>
          <w:lang w:eastAsia="ru-RU"/>
        </w:rPr>
        <w:t>»</w:t>
      </w:r>
      <w:r w:rsidR="00361573" w:rsidRPr="005B2114">
        <w:rPr>
          <w:rFonts w:ascii="Times New Roman" w:eastAsia="Times New Roman" w:hAnsi="Times New Roman" w:cs="Times New Roman"/>
          <w:b/>
          <w:sz w:val="20"/>
          <w:szCs w:val="20"/>
          <w:lang w:eastAsia="ru-RU"/>
        </w:rPr>
        <w:t>_</w:t>
      </w:r>
      <w:r w:rsidRPr="005B2114">
        <w:rPr>
          <w:rFonts w:ascii="Times New Roman" w:eastAsia="Times New Roman" w:hAnsi="Times New Roman" w:cs="Times New Roman"/>
          <w:b/>
          <w:sz w:val="20"/>
          <w:szCs w:val="20"/>
          <w:lang w:eastAsia="ru-RU"/>
        </w:rPr>
        <w:t>_</w:t>
      </w:r>
      <w:r w:rsidR="005B2114">
        <w:rPr>
          <w:rFonts w:ascii="Times New Roman" w:eastAsia="Times New Roman" w:hAnsi="Times New Roman" w:cs="Times New Roman"/>
          <w:b/>
          <w:sz w:val="20"/>
          <w:szCs w:val="20"/>
          <w:lang w:eastAsia="ru-RU"/>
        </w:rPr>
        <w:t>__</w:t>
      </w:r>
      <w:r w:rsidRPr="005B2114">
        <w:rPr>
          <w:rFonts w:ascii="Times New Roman" w:eastAsia="Times New Roman" w:hAnsi="Times New Roman" w:cs="Times New Roman"/>
          <w:b/>
          <w:sz w:val="20"/>
          <w:szCs w:val="20"/>
          <w:lang w:eastAsia="ru-RU"/>
        </w:rPr>
        <w:t>__</w:t>
      </w:r>
      <w:r w:rsidR="00A038F4" w:rsidRPr="005B2114">
        <w:rPr>
          <w:rFonts w:ascii="Times New Roman" w:eastAsia="Times New Roman" w:hAnsi="Times New Roman" w:cs="Times New Roman"/>
          <w:b/>
          <w:sz w:val="20"/>
          <w:szCs w:val="20"/>
          <w:lang w:eastAsia="ru-RU"/>
        </w:rPr>
        <w:t>_</w:t>
      </w:r>
      <w:r w:rsidRPr="005B2114">
        <w:rPr>
          <w:rFonts w:ascii="Times New Roman" w:eastAsia="Times New Roman" w:hAnsi="Times New Roman" w:cs="Times New Roman"/>
          <w:b/>
          <w:sz w:val="20"/>
          <w:szCs w:val="20"/>
          <w:lang w:eastAsia="ru-RU"/>
        </w:rPr>
        <w:t>_____</w:t>
      </w:r>
      <w:r w:rsidR="005B2114">
        <w:rPr>
          <w:rFonts w:ascii="Times New Roman" w:eastAsia="Times New Roman" w:hAnsi="Times New Roman" w:cs="Times New Roman"/>
          <w:b/>
          <w:sz w:val="20"/>
          <w:szCs w:val="20"/>
          <w:lang w:eastAsia="ru-RU"/>
        </w:rPr>
        <w:t>20</w:t>
      </w:r>
      <w:r w:rsidR="00257C4B">
        <w:rPr>
          <w:rFonts w:ascii="Times New Roman" w:eastAsia="Times New Roman" w:hAnsi="Times New Roman" w:cs="Times New Roman"/>
          <w:b/>
          <w:sz w:val="20"/>
          <w:szCs w:val="20"/>
          <w:lang w:eastAsia="ru-RU"/>
        </w:rPr>
        <w:t>__</w:t>
      </w:r>
      <w:r w:rsidRPr="005B2114">
        <w:rPr>
          <w:rFonts w:ascii="Times New Roman" w:eastAsia="Times New Roman" w:hAnsi="Times New Roman" w:cs="Times New Roman"/>
          <w:b/>
          <w:sz w:val="20"/>
          <w:szCs w:val="20"/>
          <w:lang w:eastAsia="ru-RU"/>
        </w:rPr>
        <w:t>__</w:t>
      </w:r>
      <w:r w:rsidR="00257C4B">
        <w:rPr>
          <w:rFonts w:ascii="Times New Roman" w:eastAsia="Times New Roman" w:hAnsi="Times New Roman" w:cs="Times New Roman"/>
          <w:b/>
          <w:sz w:val="20"/>
          <w:szCs w:val="20"/>
          <w:lang w:eastAsia="ru-RU"/>
        </w:rPr>
        <w:t>_</w:t>
      </w:r>
      <w:r w:rsidRPr="005B2114">
        <w:rPr>
          <w:rFonts w:ascii="Times New Roman" w:eastAsia="Times New Roman" w:hAnsi="Times New Roman" w:cs="Times New Roman"/>
          <w:sz w:val="20"/>
          <w:szCs w:val="20"/>
          <w:lang w:eastAsia="ru-RU"/>
        </w:rPr>
        <w:t xml:space="preserve">, но в любом случае до полного исполнения Сторонами принятых обязательств </w:t>
      </w:r>
      <w:r w:rsidRPr="005B2114">
        <w:rPr>
          <w:rFonts w:ascii="Times New Roman" w:eastAsia="Times New Roman" w:hAnsi="Times New Roman" w:cs="Times New Roman"/>
          <w:sz w:val="20"/>
          <w:szCs w:val="20"/>
          <w:lang w:eastAsia="ru-RU"/>
        </w:rPr>
        <w:lastRenderedPageBreak/>
        <w:t>по настоящему договору.</w:t>
      </w:r>
    </w:p>
    <w:p w14:paraId="641B1003" w14:textId="77777777" w:rsidR="005B2114" w:rsidRDefault="00361573" w:rsidP="005B2114">
      <w:pPr>
        <w:pStyle w:val="a7"/>
        <w:widowControl w:val="0"/>
        <w:numPr>
          <w:ilvl w:val="1"/>
          <w:numId w:val="6"/>
        </w:num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B2114">
        <w:rPr>
          <w:rFonts w:ascii="Times New Roman" w:eastAsia="Times New Roman" w:hAnsi="Times New Roman" w:cs="Times New Roman"/>
          <w:sz w:val="20"/>
          <w:szCs w:val="20"/>
          <w:lang w:eastAsia="ru-RU"/>
        </w:rPr>
        <w:t>Договор автоматически пролонгируется на каждый последующий год, в случае, если ни одна из Сторон за 30 (тридцать) календарных дней до его истечения не заявит о своем намерении прекратить действие данного Договора.</w:t>
      </w:r>
    </w:p>
    <w:p w14:paraId="7D423CEB" w14:textId="77777777" w:rsidR="00361573" w:rsidRPr="005B2114" w:rsidRDefault="00361573" w:rsidP="005B2114">
      <w:pPr>
        <w:pStyle w:val="a7"/>
        <w:widowControl w:val="0"/>
        <w:numPr>
          <w:ilvl w:val="1"/>
          <w:numId w:val="6"/>
        </w:num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B2114">
        <w:rPr>
          <w:rFonts w:ascii="Times New Roman" w:eastAsia="Times New Roman" w:hAnsi="Times New Roman" w:cs="Times New Roman"/>
          <w:sz w:val="20"/>
          <w:szCs w:val="20"/>
          <w:lang w:eastAsia="ru-RU"/>
        </w:rPr>
        <w:t>Действие договора может быть продлено либо прекращено досрочно по взаимному согласию Сторон, оформляемому в письменной форме. Прекращение действия договора не освобождает Стороны от обязанности возмещения убытков и уплаты штрафных санкций и иной ответственности, установленной настоящим Договором и законодательством РФ.</w:t>
      </w:r>
    </w:p>
    <w:p w14:paraId="712810E8" w14:textId="77777777" w:rsidR="00361573" w:rsidRDefault="00361573" w:rsidP="005B2114">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14:paraId="291D9921" w14:textId="77777777" w:rsidR="00AC6614" w:rsidRDefault="00AC6614" w:rsidP="005B2114">
      <w:pPr>
        <w:pStyle w:val="a7"/>
        <w:numPr>
          <w:ilvl w:val="0"/>
          <w:numId w:val="6"/>
        </w:numPr>
        <w:spacing w:line="240" w:lineRule="auto"/>
        <w:ind w:left="709" w:hanging="283"/>
        <w:rPr>
          <w:rFonts w:ascii="Times New Roman" w:hAnsi="Times New Roman" w:cs="Times New Roman"/>
          <w:sz w:val="20"/>
          <w:szCs w:val="20"/>
        </w:rPr>
      </w:pPr>
      <w:r>
        <w:rPr>
          <w:rFonts w:ascii="Times New Roman" w:hAnsi="Times New Roman" w:cs="Times New Roman"/>
          <w:sz w:val="20"/>
          <w:szCs w:val="20"/>
        </w:rPr>
        <w:t>ЗАКЛЮЧИТЕЛЬНЫЕ ПОЛОЖЕНИЯ.</w:t>
      </w:r>
    </w:p>
    <w:p w14:paraId="6F8862C6" w14:textId="77777777" w:rsidR="00AC6614" w:rsidRDefault="00AC6614" w:rsidP="005B2114">
      <w:pPr>
        <w:widowControl w:val="0"/>
        <w:autoSpaceDE w:val="0"/>
        <w:autoSpaceDN w:val="0"/>
        <w:adjustRightInd w:val="0"/>
        <w:spacing w:after="0" w:line="240" w:lineRule="auto"/>
        <w:ind w:left="851" w:hanging="425"/>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10.1. Все положения, не регламентированные условиями настоящего Договора, регулируются нормами действующего законодательства РФ.</w:t>
      </w:r>
    </w:p>
    <w:p w14:paraId="5E423353" w14:textId="77777777" w:rsidR="005B2114" w:rsidRDefault="005B2114" w:rsidP="005B2114">
      <w:pPr>
        <w:widowControl w:val="0"/>
        <w:autoSpaceDE w:val="0"/>
        <w:autoSpaceDN w:val="0"/>
        <w:adjustRightInd w:val="0"/>
        <w:spacing w:after="0" w:line="240" w:lineRule="auto"/>
        <w:ind w:left="709" w:hanging="283"/>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10.2. </w:t>
      </w:r>
      <w:r w:rsidR="00AC6614">
        <w:rPr>
          <w:rFonts w:ascii="Times New Roman" w:eastAsia="Times New Roman" w:hAnsi="Times New Roman" w:cs="Times New Roman"/>
          <w:sz w:val="20"/>
          <w:szCs w:val="20"/>
          <w:lang w:eastAsia="ru-RU"/>
        </w:rPr>
        <w:t>Стороны установили режим коммерческой тайны на информацию, ставшую известной Сторонам в ходе исполнения настоящего Договора.</w:t>
      </w:r>
    </w:p>
    <w:p w14:paraId="2CB7D87C" w14:textId="77777777" w:rsidR="005B2114" w:rsidRDefault="005B2114" w:rsidP="005B2114">
      <w:pPr>
        <w:widowControl w:val="0"/>
        <w:autoSpaceDE w:val="0"/>
        <w:autoSpaceDN w:val="0"/>
        <w:adjustRightInd w:val="0"/>
        <w:spacing w:after="0" w:line="240" w:lineRule="auto"/>
        <w:ind w:left="709" w:hanging="283"/>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10.3. </w:t>
      </w:r>
      <w:r w:rsidR="00AC6614" w:rsidRPr="00AC6614">
        <w:rPr>
          <w:rFonts w:ascii="Times New Roman" w:eastAsia="Times New Roman" w:hAnsi="Times New Roman" w:cs="Times New Roman"/>
          <w:sz w:val="20"/>
          <w:szCs w:val="20"/>
          <w:lang w:eastAsia="ru-RU"/>
        </w:rPr>
        <w:t>Все изменения, дополнения</w:t>
      </w:r>
      <w:r w:rsidR="00AC6614">
        <w:rPr>
          <w:rFonts w:ascii="Times New Roman" w:eastAsia="Times New Roman" w:hAnsi="Times New Roman" w:cs="Times New Roman"/>
          <w:sz w:val="20"/>
          <w:szCs w:val="20"/>
          <w:lang w:eastAsia="ru-RU"/>
        </w:rPr>
        <w:t xml:space="preserve"> к </w:t>
      </w:r>
      <w:r w:rsidR="00AC6614" w:rsidRPr="00AC6614">
        <w:rPr>
          <w:rFonts w:ascii="Times New Roman" w:eastAsia="Times New Roman" w:hAnsi="Times New Roman" w:cs="Times New Roman"/>
          <w:sz w:val="20"/>
          <w:szCs w:val="20"/>
          <w:lang w:eastAsia="ru-RU"/>
        </w:rPr>
        <w:t>настояще</w:t>
      </w:r>
      <w:r w:rsidR="00AC6614">
        <w:rPr>
          <w:rFonts w:ascii="Times New Roman" w:eastAsia="Times New Roman" w:hAnsi="Times New Roman" w:cs="Times New Roman"/>
          <w:sz w:val="20"/>
          <w:szCs w:val="20"/>
          <w:lang w:eastAsia="ru-RU"/>
        </w:rPr>
        <w:t>му</w:t>
      </w:r>
      <w:r w:rsidR="00AC6614" w:rsidRPr="00AC6614">
        <w:rPr>
          <w:rFonts w:ascii="Times New Roman" w:eastAsia="Times New Roman" w:hAnsi="Times New Roman" w:cs="Times New Roman"/>
          <w:sz w:val="20"/>
          <w:szCs w:val="20"/>
          <w:lang w:eastAsia="ru-RU"/>
        </w:rPr>
        <w:t xml:space="preserve"> Договор</w:t>
      </w:r>
      <w:r w:rsidR="00AC6614">
        <w:rPr>
          <w:rFonts w:ascii="Times New Roman" w:eastAsia="Times New Roman" w:hAnsi="Times New Roman" w:cs="Times New Roman"/>
          <w:sz w:val="20"/>
          <w:szCs w:val="20"/>
          <w:lang w:eastAsia="ru-RU"/>
        </w:rPr>
        <w:t>у</w:t>
      </w:r>
      <w:r w:rsidR="00AC6614" w:rsidRPr="00AC6614">
        <w:rPr>
          <w:rFonts w:ascii="Times New Roman" w:eastAsia="Times New Roman" w:hAnsi="Times New Roman" w:cs="Times New Roman"/>
          <w:sz w:val="20"/>
          <w:szCs w:val="20"/>
          <w:lang w:eastAsia="ru-RU"/>
        </w:rPr>
        <w:t xml:space="preserve"> действительны лишь в том случае, если </w:t>
      </w:r>
      <w:r w:rsidR="00AC6614" w:rsidRPr="00AC6614">
        <w:rPr>
          <w:rFonts w:ascii="Times New Roman" w:eastAsia="Times New Roman" w:hAnsi="Times New Roman" w:cs="Times New Roman"/>
          <w:sz w:val="20"/>
          <w:szCs w:val="20"/>
          <w:lang w:eastAsia="ru-RU"/>
        </w:rPr>
        <w:br/>
        <w:t xml:space="preserve">они оформлены в письменной форме и подписаны обеими </w:t>
      </w:r>
      <w:r w:rsidR="00AC6614">
        <w:rPr>
          <w:rFonts w:ascii="Times New Roman" w:eastAsia="Times New Roman" w:hAnsi="Times New Roman" w:cs="Times New Roman"/>
          <w:sz w:val="20"/>
          <w:szCs w:val="20"/>
          <w:lang w:eastAsia="ru-RU"/>
        </w:rPr>
        <w:t>С</w:t>
      </w:r>
      <w:r w:rsidR="00AC6614" w:rsidRPr="00AC6614">
        <w:rPr>
          <w:rFonts w:ascii="Times New Roman" w:eastAsia="Times New Roman" w:hAnsi="Times New Roman" w:cs="Times New Roman"/>
          <w:sz w:val="20"/>
          <w:szCs w:val="20"/>
          <w:lang w:eastAsia="ru-RU"/>
        </w:rPr>
        <w:t>торонами.</w:t>
      </w:r>
      <w:r w:rsidR="00085BB7">
        <w:rPr>
          <w:rFonts w:ascii="Times New Roman" w:eastAsia="Times New Roman" w:hAnsi="Times New Roman" w:cs="Times New Roman"/>
          <w:sz w:val="20"/>
          <w:szCs w:val="20"/>
          <w:lang w:eastAsia="ru-RU"/>
        </w:rPr>
        <w:t xml:space="preserve"> При условии действительности, все изменения и дополнения являются неотъемлемой частью настоящего Договора.</w:t>
      </w:r>
    </w:p>
    <w:p w14:paraId="23F8E504" w14:textId="209A2E4E" w:rsidR="005B2114" w:rsidRDefault="00515FB8" w:rsidP="005B2114">
      <w:pPr>
        <w:widowControl w:val="0"/>
        <w:autoSpaceDE w:val="0"/>
        <w:autoSpaceDN w:val="0"/>
        <w:adjustRightInd w:val="0"/>
        <w:spacing w:after="0" w:line="240" w:lineRule="auto"/>
        <w:ind w:left="709" w:hanging="283"/>
        <w:jc w:val="both"/>
        <w:rPr>
          <w:rFonts w:ascii="Times New Roman" w:eastAsia="Times New Roman" w:hAnsi="Times New Roman" w:cs="Times New Roman"/>
          <w:sz w:val="20"/>
          <w:szCs w:val="20"/>
          <w:lang w:eastAsia="ru-RU"/>
        </w:rPr>
      </w:pPr>
      <w:r w:rsidRPr="00424DBD">
        <w:rPr>
          <w:rFonts w:ascii="Times New Roman" w:eastAsia="Times New Roman" w:hAnsi="Times New Roman" w:cs="Times New Roman"/>
          <w:sz w:val="20"/>
          <w:szCs w:val="20"/>
          <w:lang w:eastAsia="ru-RU"/>
        </w:rPr>
        <w:t xml:space="preserve">10.4. </w:t>
      </w:r>
      <w:r w:rsidR="00E84E61" w:rsidRPr="00E84E61">
        <w:rPr>
          <w:rFonts w:ascii="Times New Roman" w:eastAsia="Times New Roman" w:hAnsi="Times New Roman" w:cs="Times New Roman"/>
          <w:sz w:val="20"/>
          <w:szCs w:val="20"/>
          <w:lang w:eastAsia="ru-RU"/>
        </w:rPr>
        <w:t xml:space="preserve">Все споры или разногласия, возникающие между Сторонами при заключении, исполнении, изменении и расторжении настоящего Договора, а также по поводу его недействительности или в связи </w:t>
      </w:r>
      <w:r w:rsidR="00E84E61" w:rsidRPr="008D31E2">
        <w:rPr>
          <w:rFonts w:ascii="Times New Roman" w:eastAsia="Times New Roman" w:hAnsi="Times New Roman" w:cs="Times New Roman"/>
          <w:sz w:val="20"/>
          <w:szCs w:val="20"/>
          <w:lang w:eastAsia="ru-RU"/>
        </w:rPr>
        <w:t>с ним (далее - Споры), подлежат окончательному урегулированию в Арбитражном суде Свердловской области, а в случае, когда Покупатель - индивидуальный предприниматель прекращает свою деятельность в качестве индивидуального предпринимателя, - в Кировском районном суде г. Екатеринбурга Свердловской области.</w:t>
      </w:r>
      <w:r w:rsidR="00E84E61" w:rsidRPr="00E84E61">
        <w:rPr>
          <w:rFonts w:ascii="Times New Roman" w:eastAsia="Times New Roman" w:hAnsi="Times New Roman" w:cs="Times New Roman"/>
          <w:sz w:val="20"/>
          <w:szCs w:val="20"/>
          <w:lang w:eastAsia="ru-RU"/>
        </w:rPr>
        <w:t xml:space="preserve"> Споры могут быть переданы на разрешение суда после принятия Сторонами мер по досудебному урегулированию по истечении 10 (Десяти) дней со дня направления претензии (требования). Требование о досудебном урегулировании Спора также считается соблюденным при направлении претензии (требования) посредством электронных средств связи (по электронной почте, телефону, факсу и пр.)</w:t>
      </w:r>
      <w:r w:rsidRPr="00424DBD">
        <w:rPr>
          <w:rFonts w:ascii="Times New Roman" w:eastAsia="Times New Roman" w:hAnsi="Times New Roman" w:cs="Times New Roman"/>
          <w:sz w:val="20"/>
          <w:szCs w:val="20"/>
          <w:lang w:eastAsia="ru-RU"/>
        </w:rPr>
        <w:t>.</w:t>
      </w:r>
    </w:p>
    <w:p w14:paraId="1E76875F" w14:textId="77777777" w:rsidR="00085BB7" w:rsidRDefault="005B2114" w:rsidP="005B2114">
      <w:pPr>
        <w:widowControl w:val="0"/>
        <w:autoSpaceDE w:val="0"/>
        <w:autoSpaceDN w:val="0"/>
        <w:adjustRightInd w:val="0"/>
        <w:spacing w:after="0" w:line="240" w:lineRule="auto"/>
        <w:ind w:left="709" w:hanging="283"/>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10.5. </w:t>
      </w:r>
      <w:r w:rsidR="00085BB7" w:rsidRPr="00085BB7">
        <w:rPr>
          <w:rFonts w:ascii="Times New Roman" w:eastAsia="Times New Roman" w:hAnsi="Times New Roman" w:cs="Times New Roman"/>
          <w:sz w:val="20"/>
          <w:szCs w:val="20"/>
          <w:lang w:eastAsia="ru-RU"/>
        </w:rPr>
        <w:t xml:space="preserve">Настоящий Договор составлен в 2-х экземплярах, на русском языке, </w:t>
      </w:r>
      <w:r w:rsidR="00085BB7">
        <w:rPr>
          <w:rFonts w:ascii="Times New Roman" w:eastAsia="Times New Roman" w:hAnsi="Times New Roman" w:cs="Times New Roman"/>
          <w:sz w:val="20"/>
          <w:szCs w:val="20"/>
          <w:lang w:eastAsia="ru-RU"/>
        </w:rPr>
        <w:t xml:space="preserve">имеющих равную юридическую силу, </w:t>
      </w:r>
      <w:r w:rsidR="00085BB7" w:rsidRPr="00085BB7">
        <w:rPr>
          <w:rFonts w:ascii="Times New Roman" w:eastAsia="Times New Roman" w:hAnsi="Times New Roman" w:cs="Times New Roman"/>
          <w:sz w:val="20"/>
          <w:szCs w:val="20"/>
          <w:lang w:eastAsia="ru-RU"/>
        </w:rPr>
        <w:t>по одному для каждой из Сторон.</w:t>
      </w:r>
    </w:p>
    <w:p w14:paraId="443414D6" w14:textId="77777777" w:rsidR="005651C9" w:rsidRDefault="005651C9" w:rsidP="005B2114">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14:paraId="1D1040F8" w14:textId="77777777" w:rsidR="005651C9" w:rsidRDefault="005651C9" w:rsidP="00F66A46">
      <w:pPr>
        <w:pStyle w:val="a7"/>
        <w:numPr>
          <w:ilvl w:val="0"/>
          <w:numId w:val="6"/>
        </w:numPr>
        <w:spacing w:line="240" w:lineRule="auto"/>
        <w:ind w:left="851" w:hanging="425"/>
        <w:rPr>
          <w:rFonts w:ascii="Times New Roman" w:hAnsi="Times New Roman" w:cs="Times New Roman"/>
          <w:sz w:val="20"/>
          <w:szCs w:val="20"/>
        </w:rPr>
      </w:pPr>
      <w:r>
        <w:rPr>
          <w:rFonts w:ascii="Times New Roman" w:hAnsi="Times New Roman" w:cs="Times New Roman"/>
          <w:sz w:val="20"/>
          <w:szCs w:val="20"/>
        </w:rPr>
        <w:t>ЮРИДИЧЕСКИЕ АДРЕСА И РЕКВИЗИТЫ СТОРОН.</w:t>
      </w:r>
    </w:p>
    <w:p w14:paraId="13991ACD" w14:textId="77777777" w:rsidR="00F66A46" w:rsidRDefault="00F66A46" w:rsidP="00F66A46">
      <w:pPr>
        <w:pStyle w:val="a7"/>
        <w:spacing w:line="240" w:lineRule="auto"/>
        <w:ind w:left="360"/>
        <w:rPr>
          <w:rFonts w:ascii="Times New Roman" w:hAnsi="Times New Roman" w:cs="Times New Roman"/>
          <w:sz w:val="20"/>
          <w:szCs w:val="20"/>
        </w:rPr>
      </w:pPr>
    </w:p>
    <w:tbl>
      <w:tblPr>
        <w:tblStyle w:val="a8"/>
        <w:tblW w:w="9639"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8"/>
        <w:gridCol w:w="3831"/>
        <w:gridCol w:w="1559"/>
        <w:gridCol w:w="3261"/>
      </w:tblGrid>
      <w:tr w:rsidR="007960DB" w14:paraId="149347F4" w14:textId="77777777" w:rsidTr="00F66A46">
        <w:tc>
          <w:tcPr>
            <w:tcW w:w="4819" w:type="dxa"/>
            <w:gridSpan w:val="2"/>
          </w:tcPr>
          <w:p w14:paraId="73A5E07E" w14:textId="77777777" w:rsidR="007960DB" w:rsidRDefault="007960DB" w:rsidP="005B2114">
            <w:pPr>
              <w:rPr>
                <w:rFonts w:ascii="Times New Roman" w:hAnsi="Times New Roman" w:cs="Times New Roman"/>
                <w:sz w:val="20"/>
                <w:szCs w:val="20"/>
              </w:rPr>
            </w:pPr>
            <w:r>
              <w:rPr>
                <w:rFonts w:ascii="Times New Roman" w:hAnsi="Times New Roman" w:cs="Times New Roman"/>
                <w:b/>
                <w:sz w:val="20"/>
                <w:szCs w:val="20"/>
              </w:rPr>
              <w:t>ПОСТАВЩИК:</w:t>
            </w:r>
          </w:p>
        </w:tc>
        <w:tc>
          <w:tcPr>
            <w:tcW w:w="4820" w:type="dxa"/>
            <w:gridSpan w:val="2"/>
            <w:tcBorders>
              <w:bottom w:val="single" w:sz="4" w:space="0" w:color="auto"/>
            </w:tcBorders>
          </w:tcPr>
          <w:p w14:paraId="3DA2408D" w14:textId="77777777" w:rsidR="007960DB" w:rsidRDefault="007960DB" w:rsidP="005B2114">
            <w:pPr>
              <w:rPr>
                <w:rFonts w:ascii="Times New Roman" w:hAnsi="Times New Roman" w:cs="Times New Roman"/>
                <w:sz w:val="20"/>
                <w:szCs w:val="20"/>
              </w:rPr>
            </w:pPr>
            <w:r>
              <w:rPr>
                <w:rFonts w:ascii="Times New Roman" w:hAnsi="Times New Roman" w:cs="Times New Roman"/>
                <w:b/>
                <w:sz w:val="20"/>
                <w:szCs w:val="20"/>
              </w:rPr>
              <w:t>ПОКУПАТЕЛЬ:</w:t>
            </w:r>
          </w:p>
        </w:tc>
      </w:tr>
      <w:tr w:rsidR="007960DB" w14:paraId="68A7C5DC" w14:textId="77777777" w:rsidTr="00F66A46">
        <w:tc>
          <w:tcPr>
            <w:tcW w:w="4819" w:type="dxa"/>
            <w:gridSpan w:val="2"/>
          </w:tcPr>
          <w:p w14:paraId="713C103D" w14:textId="717031F6" w:rsidR="007960DB" w:rsidRPr="007960DB" w:rsidRDefault="007960DB" w:rsidP="005B2114">
            <w:pPr>
              <w:rPr>
                <w:rFonts w:ascii="Times New Roman" w:hAnsi="Times New Roman" w:cs="Times New Roman"/>
                <w:b/>
                <w:sz w:val="20"/>
                <w:szCs w:val="20"/>
              </w:rPr>
            </w:pPr>
            <w:r>
              <w:rPr>
                <w:rFonts w:ascii="Times New Roman" w:hAnsi="Times New Roman" w:cs="Times New Roman"/>
                <w:b/>
                <w:sz w:val="20"/>
                <w:szCs w:val="20"/>
              </w:rPr>
              <w:t>ООО «Т</w:t>
            </w:r>
            <w:r w:rsidR="008A416D">
              <w:rPr>
                <w:rFonts w:ascii="Times New Roman" w:hAnsi="Times New Roman" w:cs="Times New Roman"/>
                <w:b/>
                <w:sz w:val="20"/>
                <w:szCs w:val="20"/>
              </w:rPr>
              <w:t>алицкое Молоко»</w:t>
            </w:r>
          </w:p>
        </w:tc>
        <w:tc>
          <w:tcPr>
            <w:tcW w:w="4820" w:type="dxa"/>
            <w:gridSpan w:val="2"/>
            <w:tcBorders>
              <w:top w:val="single" w:sz="4" w:space="0" w:color="auto"/>
              <w:bottom w:val="single" w:sz="4" w:space="0" w:color="auto"/>
            </w:tcBorders>
          </w:tcPr>
          <w:p w14:paraId="2847E1A2" w14:textId="77777777" w:rsidR="007960DB" w:rsidRDefault="007960DB" w:rsidP="005B2114">
            <w:pPr>
              <w:rPr>
                <w:rFonts w:ascii="Times New Roman" w:hAnsi="Times New Roman" w:cs="Times New Roman"/>
                <w:sz w:val="20"/>
                <w:szCs w:val="20"/>
              </w:rPr>
            </w:pPr>
          </w:p>
        </w:tc>
      </w:tr>
      <w:tr w:rsidR="00C21477" w14:paraId="1D88AD49" w14:textId="77777777" w:rsidTr="00F66A46">
        <w:tc>
          <w:tcPr>
            <w:tcW w:w="988" w:type="dxa"/>
          </w:tcPr>
          <w:p w14:paraId="075E8A1A" w14:textId="77777777" w:rsidR="00C21477" w:rsidRPr="007960DB" w:rsidRDefault="007960DB" w:rsidP="005B2114">
            <w:pPr>
              <w:rPr>
                <w:rFonts w:ascii="Times New Roman" w:hAnsi="Times New Roman" w:cs="Times New Roman"/>
                <w:sz w:val="16"/>
                <w:szCs w:val="16"/>
              </w:rPr>
            </w:pPr>
            <w:r w:rsidRPr="007960DB">
              <w:rPr>
                <w:rFonts w:ascii="Times New Roman" w:hAnsi="Times New Roman" w:cs="Times New Roman"/>
                <w:sz w:val="16"/>
                <w:szCs w:val="16"/>
              </w:rPr>
              <w:t>Юрид. адрес:</w:t>
            </w:r>
          </w:p>
        </w:tc>
        <w:tc>
          <w:tcPr>
            <w:tcW w:w="3831" w:type="dxa"/>
          </w:tcPr>
          <w:p w14:paraId="50E4C09D" w14:textId="77777777" w:rsidR="007960DB" w:rsidRDefault="007960DB" w:rsidP="005B2114">
            <w:pPr>
              <w:rPr>
                <w:rFonts w:ascii="Times New Roman" w:hAnsi="Times New Roman" w:cs="Times New Roman"/>
                <w:sz w:val="18"/>
                <w:szCs w:val="18"/>
              </w:rPr>
            </w:pPr>
            <w:r w:rsidRPr="007960DB">
              <w:rPr>
                <w:rFonts w:ascii="Times New Roman" w:hAnsi="Times New Roman" w:cs="Times New Roman"/>
                <w:sz w:val="18"/>
                <w:szCs w:val="18"/>
              </w:rPr>
              <w:t xml:space="preserve">623620, Свердловская обл., Талицкий р-н, </w:t>
            </w:r>
          </w:p>
          <w:p w14:paraId="72BE3793" w14:textId="77777777" w:rsidR="00C21477" w:rsidRPr="007960DB" w:rsidRDefault="007960DB" w:rsidP="005B2114">
            <w:pPr>
              <w:rPr>
                <w:rFonts w:ascii="Times New Roman" w:hAnsi="Times New Roman" w:cs="Times New Roman"/>
                <w:sz w:val="18"/>
                <w:szCs w:val="18"/>
              </w:rPr>
            </w:pPr>
            <w:r w:rsidRPr="007960DB">
              <w:rPr>
                <w:rFonts w:ascii="Times New Roman" w:hAnsi="Times New Roman" w:cs="Times New Roman"/>
                <w:sz w:val="18"/>
                <w:szCs w:val="18"/>
              </w:rPr>
              <w:t>пос. Троицкий, ул. Мира, д.87</w:t>
            </w:r>
          </w:p>
        </w:tc>
        <w:tc>
          <w:tcPr>
            <w:tcW w:w="1559" w:type="dxa"/>
            <w:tcBorders>
              <w:top w:val="single" w:sz="4" w:space="0" w:color="auto"/>
              <w:bottom w:val="single" w:sz="4" w:space="0" w:color="auto"/>
            </w:tcBorders>
          </w:tcPr>
          <w:p w14:paraId="0666FBDD" w14:textId="77777777" w:rsidR="00C21477" w:rsidRDefault="00C21477" w:rsidP="005B2114">
            <w:pPr>
              <w:rPr>
                <w:rFonts w:ascii="Times New Roman" w:hAnsi="Times New Roman" w:cs="Times New Roman"/>
                <w:sz w:val="20"/>
                <w:szCs w:val="20"/>
              </w:rPr>
            </w:pPr>
          </w:p>
        </w:tc>
        <w:tc>
          <w:tcPr>
            <w:tcW w:w="3261" w:type="dxa"/>
            <w:tcBorders>
              <w:top w:val="single" w:sz="4" w:space="0" w:color="auto"/>
              <w:bottom w:val="single" w:sz="4" w:space="0" w:color="auto"/>
            </w:tcBorders>
          </w:tcPr>
          <w:p w14:paraId="37D911B2" w14:textId="77777777" w:rsidR="00C21477" w:rsidRDefault="00C21477" w:rsidP="005B2114">
            <w:pPr>
              <w:rPr>
                <w:rFonts w:ascii="Times New Roman" w:hAnsi="Times New Roman" w:cs="Times New Roman"/>
                <w:sz w:val="20"/>
                <w:szCs w:val="20"/>
              </w:rPr>
            </w:pPr>
          </w:p>
        </w:tc>
      </w:tr>
      <w:tr w:rsidR="00C21477" w14:paraId="46501306" w14:textId="77777777" w:rsidTr="00F66A46">
        <w:tc>
          <w:tcPr>
            <w:tcW w:w="988" w:type="dxa"/>
          </w:tcPr>
          <w:p w14:paraId="1F6C9845" w14:textId="77777777" w:rsidR="00C21477" w:rsidRPr="007960DB" w:rsidRDefault="007960DB" w:rsidP="005B2114">
            <w:pPr>
              <w:rPr>
                <w:rFonts w:ascii="Times New Roman" w:hAnsi="Times New Roman" w:cs="Times New Roman"/>
                <w:sz w:val="16"/>
                <w:szCs w:val="16"/>
              </w:rPr>
            </w:pPr>
            <w:r w:rsidRPr="007960DB">
              <w:rPr>
                <w:rFonts w:ascii="Times New Roman" w:hAnsi="Times New Roman" w:cs="Times New Roman"/>
                <w:sz w:val="16"/>
                <w:szCs w:val="16"/>
              </w:rPr>
              <w:t>Почт. адрес:</w:t>
            </w:r>
          </w:p>
        </w:tc>
        <w:tc>
          <w:tcPr>
            <w:tcW w:w="3831" w:type="dxa"/>
          </w:tcPr>
          <w:p w14:paraId="241A653C" w14:textId="77777777" w:rsidR="007960DB" w:rsidRDefault="007960DB" w:rsidP="005B2114">
            <w:pPr>
              <w:rPr>
                <w:rFonts w:ascii="Times New Roman" w:hAnsi="Times New Roman" w:cs="Times New Roman"/>
                <w:sz w:val="18"/>
                <w:szCs w:val="18"/>
              </w:rPr>
            </w:pPr>
            <w:r w:rsidRPr="007960DB">
              <w:rPr>
                <w:rFonts w:ascii="Times New Roman" w:hAnsi="Times New Roman" w:cs="Times New Roman"/>
                <w:sz w:val="18"/>
                <w:szCs w:val="18"/>
              </w:rPr>
              <w:t xml:space="preserve">623620, Свердловская обл., Талицкий р-н, </w:t>
            </w:r>
          </w:p>
          <w:p w14:paraId="23AA844B" w14:textId="77777777" w:rsidR="00C21477" w:rsidRPr="007960DB" w:rsidRDefault="007960DB" w:rsidP="005B2114">
            <w:pPr>
              <w:rPr>
                <w:rFonts w:ascii="Times New Roman" w:hAnsi="Times New Roman" w:cs="Times New Roman"/>
                <w:sz w:val="18"/>
                <w:szCs w:val="18"/>
              </w:rPr>
            </w:pPr>
            <w:r w:rsidRPr="007960DB">
              <w:rPr>
                <w:rFonts w:ascii="Times New Roman" w:hAnsi="Times New Roman" w:cs="Times New Roman"/>
                <w:sz w:val="18"/>
                <w:szCs w:val="18"/>
              </w:rPr>
              <w:t>пос. Троицкий, ул. Мира, д.87</w:t>
            </w:r>
          </w:p>
        </w:tc>
        <w:tc>
          <w:tcPr>
            <w:tcW w:w="1559" w:type="dxa"/>
            <w:tcBorders>
              <w:top w:val="single" w:sz="4" w:space="0" w:color="auto"/>
              <w:bottom w:val="single" w:sz="4" w:space="0" w:color="auto"/>
            </w:tcBorders>
          </w:tcPr>
          <w:p w14:paraId="5FA1EE63" w14:textId="77777777" w:rsidR="00C21477" w:rsidRDefault="00C21477" w:rsidP="005B2114">
            <w:pPr>
              <w:rPr>
                <w:rFonts w:ascii="Times New Roman" w:hAnsi="Times New Roman" w:cs="Times New Roman"/>
                <w:sz w:val="20"/>
                <w:szCs w:val="20"/>
              </w:rPr>
            </w:pPr>
          </w:p>
        </w:tc>
        <w:tc>
          <w:tcPr>
            <w:tcW w:w="3261" w:type="dxa"/>
            <w:tcBorders>
              <w:top w:val="single" w:sz="4" w:space="0" w:color="auto"/>
              <w:bottom w:val="single" w:sz="4" w:space="0" w:color="auto"/>
            </w:tcBorders>
          </w:tcPr>
          <w:p w14:paraId="62432E32" w14:textId="77777777" w:rsidR="00C21477" w:rsidRDefault="00C21477" w:rsidP="005B2114">
            <w:pPr>
              <w:rPr>
                <w:rFonts w:ascii="Times New Roman" w:hAnsi="Times New Roman" w:cs="Times New Roman"/>
                <w:sz w:val="20"/>
                <w:szCs w:val="20"/>
              </w:rPr>
            </w:pPr>
          </w:p>
        </w:tc>
      </w:tr>
      <w:tr w:rsidR="00C21477" w14:paraId="78360A88" w14:textId="77777777" w:rsidTr="00F66A46">
        <w:tc>
          <w:tcPr>
            <w:tcW w:w="988" w:type="dxa"/>
          </w:tcPr>
          <w:p w14:paraId="08F6A560" w14:textId="77777777" w:rsidR="00C21477" w:rsidRPr="007960DB" w:rsidRDefault="007960DB" w:rsidP="005B2114">
            <w:pPr>
              <w:rPr>
                <w:rFonts w:ascii="Times New Roman" w:hAnsi="Times New Roman" w:cs="Times New Roman"/>
                <w:sz w:val="16"/>
                <w:szCs w:val="16"/>
              </w:rPr>
            </w:pPr>
            <w:r w:rsidRPr="007960DB">
              <w:rPr>
                <w:rFonts w:ascii="Times New Roman" w:hAnsi="Times New Roman" w:cs="Times New Roman"/>
                <w:sz w:val="16"/>
                <w:szCs w:val="16"/>
              </w:rPr>
              <w:t>Тел/Факс:</w:t>
            </w:r>
          </w:p>
        </w:tc>
        <w:tc>
          <w:tcPr>
            <w:tcW w:w="3831" w:type="dxa"/>
          </w:tcPr>
          <w:p w14:paraId="7932FF55" w14:textId="77777777" w:rsidR="00C21477" w:rsidRPr="007960DB" w:rsidRDefault="007960DB" w:rsidP="005B2114">
            <w:pPr>
              <w:rPr>
                <w:rFonts w:ascii="Times New Roman" w:hAnsi="Times New Roman" w:cs="Times New Roman"/>
                <w:sz w:val="18"/>
                <w:szCs w:val="18"/>
              </w:rPr>
            </w:pPr>
            <w:r w:rsidRPr="007960DB">
              <w:rPr>
                <w:rFonts w:ascii="Times New Roman" w:hAnsi="Times New Roman" w:cs="Times New Roman"/>
                <w:sz w:val="18"/>
                <w:szCs w:val="18"/>
              </w:rPr>
              <w:t>8 (34371) 4-30-00</w:t>
            </w:r>
          </w:p>
        </w:tc>
        <w:tc>
          <w:tcPr>
            <w:tcW w:w="1559" w:type="dxa"/>
            <w:tcBorders>
              <w:top w:val="single" w:sz="4" w:space="0" w:color="auto"/>
              <w:bottom w:val="single" w:sz="4" w:space="0" w:color="auto"/>
            </w:tcBorders>
          </w:tcPr>
          <w:p w14:paraId="347A4735" w14:textId="77777777" w:rsidR="00C21477" w:rsidRDefault="00C21477" w:rsidP="005B2114">
            <w:pPr>
              <w:rPr>
                <w:rFonts w:ascii="Times New Roman" w:hAnsi="Times New Roman" w:cs="Times New Roman"/>
                <w:sz w:val="20"/>
                <w:szCs w:val="20"/>
              </w:rPr>
            </w:pPr>
          </w:p>
        </w:tc>
        <w:tc>
          <w:tcPr>
            <w:tcW w:w="3261" w:type="dxa"/>
            <w:tcBorders>
              <w:top w:val="single" w:sz="4" w:space="0" w:color="auto"/>
              <w:bottom w:val="single" w:sz="4" w:space="0" w:color="auto"/>
            </w:tcBorders>
          </w:tcPr>
          <w:p w14:paraId="520A8250" w14:textId="77777777" w:rsidR="00C21477" w:rsidRDefault="00C21477" w:rsidP="005B2114">
            <w:pPr>
              <w:rPr>
                <w:rFonts w:ascii="Times New Roman" w:hAnsi="Times New Roman" w:cs="Times New Roman"/>
                <w:sz w:val="20"/>
                <w:szCs w:val="20"/>
              </w:rPr>
            </w:pPr>
          </w:p>
        </w:tc>
      </w:tr>
      <w:tr w:rsidR="00424DBD" w14:paraId="792D5803" w14:textId="77777777" w:rsidTr="00F66A46">
        <w:tc>
          <w:tcPr>
            <w:tcW w:w="988" w:type="dxa"/>
          </w:tcPr>
          <w:p w14:paraId="4C3EEA95" w14:textId="77777777" w:rsidR="00424DBD" w:rsidRPr="007960DB" w:rsidRDefault="00424DBD" w:rsidP="005B2114">
            <w:pPr>
              <w:rPr>
                <w:rFonts w:ascii="Times New Roman" w:hAnsi="Times New Roman" w:cs="Times New Roman"/>
                <w:sz w:val="16"/>
                <w:szCs w:val="16"/>
              </w:rPr>
            </w:pPr>
            <w:proofErr w:type="spellStart"/>
            <w:proofErr w:type="gramStart"/>
            <w:r>
              <w:rPr>
                <w:rFonts w:ascii="Times New Roman" w:hAnsi="Times New Roman" w:cs="Times New Roman"/>
                <w:sz w:val="16"/>
                <w:szCs w:val="16"/>
              </w:rPr>
              <w:t>Эл.почта</w:t>
            </w:r>
            <w:proofErr w:type="spellEnd"/>
            <w:proofErr w:type="gramEnd"/>
            <w:r>
              <w:rPr>
                <w:rFonts w:ascii="Times New Roman" w:hAnsi="Times New Roman" w:cs="Times New Roman"/>
                <w:sz w:val="16"/>
                <w:szCs w:val="16"/>
              </w:rPr>
              <w:t>:</w:t>
            </w:r>
          </w:p>
        </w:tc>
        <w:tc>
          <w:tcPr>
            <w:tcW w:w="3831" w:type="dxa"/>
          </w:tcPr>
          <w:p w14:paraId="24BA349E" w14:textId="77777777" w:rsidR="00424DBD" w:rsidRPr="007960DB" w:rsidRDefault="008654FE" w:rsidP="00424DBD">
            <w:pPr>
              <w:rPr>
                <w:rFonts w:ascii="Times New Roman" w:hAnsi="Times New Roman" w:cs="Times New Roman"/>
                <w:sz w:val="18"/>
                <w:szCs w:val="18"/>
              </w:rPr>
            </w:pPr>
            <w:hyperlink r:id="rId7" w:history="1">
              <w:r w:rsidR="00424DBD" w:rsidRPr="00A03556">
                <w:rPr>
                  <w:rStyle w:val="ab"/>
                  <w:rFonts w:ascii="Times New Roman" w:hAnsi="Times New Roman" w:cs="Times New Roman"/>
                  <w:sz w:val="18"/>
                  <w:szCs w:val="18"/>
                </w:rPr>
                <w:t>info@talmz.ru</w:t>
              </w:r>
            </w:hyperlink>
          </w:p>
        </w:tc>
        <w:tc>
          <w:tcPr>
            <w:tcW w:w="1559" w:type="dxa"/>
            <w:tcBorders>
              <w:top w:val="single" w:sz="4" w:space="0" w:color="auto"/>
              <w:bottom w:val="single" w:sz="4" w:space="0" w:color="auto"/>
            </w:tcBorders>
          </w:tcPr>
          <w:p w14:paraId="168146C0" w14:textId="77777777" w:rsidR="00424DBD" w:rsidRDefault="00424DBD" w:rsidP="005B2114">
            <w:pPr>
              <w:rPr>
                <w:rFonts w:ascii="Times New Roman" w:hAnsi="Times New Roman" w:cs="Times New Roman"/>
                <w:sz w:val="20"/>
                <w:szCs w:val="20"/>
              </w:rPr>
            </w:pPr>
          </w:p>
        </w:tc>
        <w:tc>
          <w:tcPr>
            <w:tcW w:w="3261" w:type="dxa"/>
            <w:tcBorders>
              <w:top w:val="single" w:sz="4" w:space="0" w:color="auto"/>
              <w:bottom w:val="single" w:sz="4" w:space="0" w:color="auto"/>
            </w:tcBorders>
          </w:tcPr>
          <w:p w14:paraId="7883F3D0" w14:textId="77777777" w:rsidR="00424DBD" w:rsidRDefault="00424DBD" w:rsidP="005B2114">
            <w:pPr>
              <w:rPr>
                <w:rFonts w:ascii="Times New Roman" w:hAnsi="Times New Roman" w:cs="Times New Roman"/>
                <w:sz w:val="20"/>
                <w:szCs w:val="20"/>
              </w:rPr>
            </w:pPr>
          </w:p>
        </w:tc>
      </w:tr>
      <w:tr w:rsidR="00C21477" w14:paraId="4BE1D5CC" w14:textId="77777777" w:rsidTr="00F66A46">
        <w:tc>
          <w:tcPr>
            <w:tcW w:w="988" w:type="dxa"/>
          </w:tcPr>
          <w:p w14:paraId="5B966931" w14:textId="77777777" w:rsidR="00C21477" w:rsidRPr="007960DB" w:rsidRDefault="007960DB" w:rsidP="005B2114">
            <w:pPr>
              <w:rPr>
                <w:rFonts w:ascii="Times New Roman" w:hAnsi="Times New Roman" w:cs="Times New Roman"/>
                <w:sz w:val="16"/>
                <w:szCs w:val="16"/>
              </w:rPr>
            </w:pPr>
            <w:r w:rsidRPr="007960DB">
              <w:rPr>
                <w:rFonts w:ascii="Times New Roman" w:hAnsi="Times New Roman" w:cs="Times New Roman"/>
                <w:sz w:val="16"/>
                <w:szCs w:val="16"/>
              </w:rPr>
              <w:t>ИНН/КПП</w:t>
            </w:r>
          </w:p>
        </w:tc>
        <w:tc>
          <w:tcPr>
            <w:tcW w:w="3831" w:type="dxa"/>
          </w:tcPr>
          <w:p w14:paraId="344E719D" w14:textId="77777777" w:rsidR="00C21477" w:rsidRPr="007960DB" w:rsidRDefault="00CC3F4B" w:rsidP="005B2114">
            <w:pPr>
              <w:rPr>
                <w:rFonts w:ascii="Times New Roman" w:hAnsi="Times New Roman" w:cs="Times New Roman"/>
                <w:sz w:val="18"/>
                <w:szCs w:val="18"/>
              </w:rPr>
            </w:pPr>
            <w:r w:rsidRPr="00CC3F4B">
              <w:rPr>
                <w:rFonts w:ascii="Times New Roman" w:hAnsi="Times New Roman" w:cs="Times New Roman"/>
                <w:sz w:val="18"/>
                <w:szCs w:val="18"/>
              </w:rPr>
              <w:t>6633021880 / 663301001</w:t>
            </w:r>
          </w:p>
        </w:tc>
        <w:tc>
          <w:tcPr>
            <w:tcW w:w="1559" w:type="dxa"/>
            <w:tcBorders>
              <w:top w:val="single" w:sz="4" w:space="0" w:color="auto"/>
              <w:bottom w:val="single" w:sz="4" w:space="0" w:color="auto"/>
            </w:tcBorders>
          </w:tcPr>
          <w:p w14:paraId="406974B1" w14:textId="77777777" w:rsidR="00C21477" w:rsidRDefault="00C21477" w:rsidP="005B2114">
            <w:pPr>
              <w:rPr>
                <w:rFonts w:ascii="Times New Roman" w:hAnsi="Times New Roman" w:cs="Times New Roman"/>
                <w:sz w:val="20"/>
                <w:szCs w:val="20"/>
              </w:rPr>
            </w:pPr>
          </w:p>
        </w:tc>
        <w:tc>
          <w:tcPr>
            <w:tcW w:w="3261" w:type="dxa"/>
            <w:tcBorders>
              <w:top w:val="single" w:sz="4" w:space="0" w:color="auto"/>
              <w:bottom w:val="single" w:sz="4" w:space="0" w:color="auto"/>
            </w:tcBorders>
          </w:tcPr>
          <w:p w14:paraId="28AE9048" w14:textId="77777777" w:rsidR="00C21477" w:rsidRDefault="00C21477" w:rsidP="005B2114">
            <w:pPr>
              <w:rPr>
                <w:rFonts w:ascii="Times New Roman" w:hAnsi="Times New Roman" w:cs="Times New Roman"/>
                <w:sz w:val="20"/>
                <w:szCs w:val="20"/>
              </w:rPr>
            </w:pPr>
          </w:p>
        </w:tc>
      </w:tr>
      <w:tr w:rsidR="00CC3F4B" w14:paraId="2A10C8C9" w14:textId="77777777" w:rsidTr="00F66A46">
        <w:tc>
          <w:tcPr>
            <w:tcW w:w="988" w:type="dxa"/>
          </w:tcPr>
          <w:p w14:paraId="31D3E36E" w14:textId="77777777" w:rsidR="00CC3F4B" w:rsidRDefault="00CC3F4B" w:rsidP="005B2114">
            <w:pPr>
              <w:rPr>
                <w:rFonts w:ascii="Times New Roman" w:hAnsi="Times New Roman" w:cs="Times New Roman"/>
                <w:sz w:val="16"/>
                <w:szCs w:val="16"/>
              </w:rPr>
            </w:pPr>
            <w:r>
              <w:rPr>
                <w:rFonts w:ascii="Times New Roman" w:hAnsi="Times New Roman" w:cs="Times New Roman"/>
                <w:sz w:val="16"/>
                <w:szCs w:val="16"/>
              </w:rPr>
              <w:t>ОГРН</w:t>
            </w:r>
          </w:p>
        </w:tc>
        <w:tc>
          <w:tcPr>
            <w:tcW w:w="3831" w:type="dxa"/>
          </w:tcPr>
          <w:p w14:paraId="28C8B127" w14:textId="77777777" w:rsidR="00CC3F4B" w:rsidRPr="00CC3F4B" w:rsidRDefault="00CC3F4B" w:rsidP="005B2114">
            <w:pPr>
              <w:rPr>
                <w:rFonts w:ascii="Times New Roman" w:hAnsi="Times New Roman" w:cs="Times New Roman"/>
                <w:sz w:val="18"/>
                <w:szCs w:val="18"/>
              </w:rPr>
            </w:pPr>
            <w:r w:rsidRPr="00CC3F4B">
              <w:rPr>
                <w:rFonts w:ascii="Times New Roman" w:hAnsi="Times New Roman" w:cs="Times New Roman"/>
                <w:sz w:val="18"/>
                <w:szCs w:val="18"/>
              </w:rPr>
              <w:t>1146633000425</w:t>
            </w:r>
          </w:p>
        </w:tc>
        <w:tc>
          <w:tcPr>
            <w:tcW w:w="1559" w:type="dxa"/>
            <w:tcBorders>
              <w:top w:val="single" w:sz="4" w:space="0" w:color="auto"/>
              <w:bottom w:val="single" w:sz="4" w:space="0" w:color="auto"/>
            </w:tcBorders>
          </w:tcPr>
          <w:p w14:paraId="3640F5DE" w14:textId="77777777" w:rsidR="00CC3F4B" w:rsidRDefault="00CC3F4B" w:rsidP="005B2114">
            <w:pPr>
              <w:rPr>
                <w:rFonts w:ascii="Times New Roman" w:hAnsi="Times New Roman" w:cs="Times New Roman"/>
                <w:sz w:val="20"/>
                <w:szCs w:val="20"/>
              </w:rPr>
            </w:pPr>
          </w:p>
        </w:tc>
        <w:tc>
          <w:tcPr>
            <w:tcW w:w="3261" w:type="dxa"/>
            <w:tcBorders>
              <w:top w:val="single" w:sz="4" w:space="0" w:color="auto"/>
              <w:bottom w:val="single" w:sz="4" w:space="0" w:color="auto"/>
            </w:tcBorders>
          </w:tcPr>
          <w:p w14:paraId="7525112C" w14:textId="77777777" w:rsidR="00CC3F4B" w:rsidRDefault="00CC3F4B" w:rsidP="005B2114">
            <w:pPr>
              <w:rPr>
                <w:rFonts w:ascii="Times New Roman" w:hAnsi="Times New Roman" w:cs="Times New Roman"/>
                <w:sz w:val="20"/>
                <w:szCs w:val="20"/>
              </w:rPr>
            </w:pPr>
          </w:p>
        </w:tc>
      </w:tr>
      <w:tr w:rsidR="007960DB" w14:paraId="70220530" w14:textId="77777777" w:rsidTr="00F66A46">
        <w:tc>
          <w:tcPr>
            <w:tcW w:w="988" w:type="dxa"/>
          </w:tcPr>
          <w:p w14:paraId="60F38DFA" w14:textId="77777777" w:rsidR="007960DB" w:rsidRPr="007960DB" w:rsidRDefault="00CC3F4B" w:rsidP="005B2114">
            <w:pPr>
              <w:rPr>
                <w:rFonts w:ascii="Times New Roman" w:hAnsi="Times New Roman" w:cs="Times New Roman"/>
                <w:sz w:val="16"/>
                <w:szCs w:val="16"/>
              </w:rPr>
            </w:pPr>
            <w:r>
              <w:rPr>
                <w:rFonts w:ascii="Times New Roman" w:hAnsi="Times New Roman" w:cs="Times New Roman"/>
                <w:sz w:val="16"/>
                <w:szCs w:val="16"/>
              </w:rPr>
              <w:t>Р/счет</w:t>
            </w:r>
          </w:p>
        </w:tc>
        <w:tc>
          <w:tcPr>
            <w:tcW w:w="3831" w:type="dxa"/>
          </w:tcPr>
          <w:p w14:paraId="7A9A8A2E" w14:textId="77777777" w:rsidR="007960DB" w:rsidRPr="007960DB" w:rsidRDefault="00CC3F4B" w:rsidP="005B2114">
            <w:pPr>
              <w:rPr>
                <w:rFonts w:ascii="Times New Roman" w:hAnsi="Times New Roman" w:cs="Times New Roman"/>
                <w:sz w:val="18"/>
                <w:szCs w:val="18"/>
              </w:rPr>
            </w:pPr>
            <w:r w:rsidRPr="00CC3F4B">
              <w:rPr>
                <w:rFonts w:ascii="Times New Roman" w:hAnsi="Times New Roman" w:cs="Times New Roman"/>
                <w:b/>
                <w:sz w:val="18"/>
                <w:szCs w:val="18"/>
              </w:rPr>
              <w:t>40702810716540007948</w:t>
            </w:r>
          </w:p>
        </w:tc>
        <w:tc>
          <w:tcPr>
            <w:tcW w:w="1559" w:type="dxa"/>
            <w:tcBorders>
              <w:top w:val="single" w:sz="4" w:space="0" w:color="auto"/>
              <w:bottom w:val="single" w:sz="4" w:space="0" w:color="auto"/>
            </w:tcBorders>
          </w:tcPr>
          <w:p w14:paraId="15B4092A" w14:textId="77777777" w:rsidR="007960DB" w:rsidRDefault="007960DB" w:rsidP="005B2114">
            <w:pPr>
              <w:rPr>
                <w:rFonts w:ascii="Times New Roman" w:hAnsi="Times New Roman" w:cs="Times New Roman"/>
                <w:sz w:val="20"/>
                <w:szCs w:val="20"/>
              </w:rPr>
            </w:pPr>
          </w:p>
        </w:tc>
        <w:tc>
          <w:tcPr>
            <w:tcW w:w="3261" w:type="dxa"/>
            <w:tcBorders>
              <w:top w:val="single" w:sz="4" w:space="0" w:color="auto"/>
              <w:bottom w:val="single" w:sz="4" w:space="0" w:color="auto"/>
            </w:tcBorders>
          </w:tcPr>
          <w:p w14:paraId="36D04CE0" w14:textId="77777777" w:rsidR="007960DB" w:rsidRDefault="007960DB" w:rsidP="005B2114">
            <w:pPr>
              <w:rPr>
                <w:rFonts w:ascii="Times New Roman" w:hAnsi="Times New Roman" w:cs="Times New Roman"/>
                <w:sz w:val="20"/>
                <w:szCs w:val="20"/>
              </w:rPr>
            </w:pPr>
          </w:p>
        </w:tc>
      </w:tr>
      <w:tr w:rsidR="007960DB" w14:paraId="5533C3E6" w14:textId="77777777" w:rsidTr="00F66A46">
        <w:tc>
          <w:tcPr>
            <w:tcW w:w="988" w:type="dxa"/>
          </w:tcPr>
          <w:p w14:paraId="642DFE24" w14:textId="77777777" w:rsidR="007960DB" w:rsidRPr="007960DB" w:rsidRDefault="00CC3F4B" w:rsidP="005B2114">
            <w:pPr>
              <w:rPr>
                <w:rFonts w:ascii="Times New Roman" w:hAnsi="Times New Roman" w:cs="Times New Roman"/>
                <w:sz w:val="16"/>
                <w:szCs w:val="16"/>
              </w:rPr>
            </w:pPr>
            <w:r>
              <w:rPr>
                <w:rFonts w:ascii="Times New Roman" w:hAnsi="Times New Roman" w:cs="Times New Roman"/>
                <w:sz w:val="16"/>
                <w:szCs w:val="16"/>
              </w:rPr>
              <w:t>Банк:</w:t>
            </w:r>
          </w:p>
        </w:tc>
        <w:tc>
          <w:tcPr>
            <w:tcW w:w="3831" w:type="dxa"/>
          </w:tcPr>
          <w:p w14:paraId="537BA715" w14:textId="160045E1" w:rsidR="00CC3F4B" w:rsidRPr="00CC3F4B" w:rsidRDefault="005529EC" w:rsidP="005B2114">
            <w:pPr>
              <w:rPr>
                <w:rFonts w:ascii="Times New Roman" w:hAnsi="Times New Roman" w:cs="Times New Roman"/>
                <w:sz w:val="18"/>
                <w:szCs w:val="18"/>
              </w:rPr>
            </w:pPr>
            <w:r>
              <w:rPr>
                <w:rFonts w:ascii="Times New Roman" w:hAnsi="Times New Roman" w:cs="Times New Roman"/>
                <w:sz w:val="18"/>
                <w:szCs w:val="18"/>
              </w:rPr>
              <w:t>Уральский банк П</w:t>
            </w:r>
            <w:r w:rsidR="00CC3F4B" w:rsidRPr="00CC3F4B">
              <w:rPr>
                <w:rFonts w:ascii="Times New Roman" w:hAnsi="Times New Roman" w:cs="Times New Roman"/>
                <w:sz w:val="18"/>
                <w:szCs w:val="18"/>
              </w:rPr>
              <w:t>АО Сбербанк</w:t>
            </w:r>
          </w:p>
          <w:p w14:paraId="49C5C212" w14:textId="77777777" w:rsidR="00CC3F4B" w:rsidRPr="00CC3F4B" w:rsidRDefault="00CC3F4B" w:rsidP="005B2114">
            <w:pPr>
              <w:rPr>
                <w:rFonts w:ascii="Times New Roman" w:hAnsi="Times New Roman" w:cs="Times New Roman"/>
                <w:sz w:val="18"/>
                <w:szCs w:val="18"/>
              </w:rPr>
            </w:pPr>
            <w:r w:rsidRPr="00CC3F4B">
              <w:rPr>
                <w:rFonts w:ascii="Times New Roman" w:hAnsi="Times New Roman" w:cs="Times New Roman"/>
                <w:sz w:val="18"/>
                <w:szCs w:val="18"/>
              </w:rPr>
              <w:t>БИК 046577674</w:t>
            </w:r>
          </w:p>
          <w:p w14:paraId="42B30687" w14:textId="77777777" w:rsidR="007960DB" w:rsidRPr="007960DB" w:rsidRDefault="00CC3F4B" w:rsidP="005B2114">
            <w:pPr>
              <w:rPr>
                <w:rFonts w:ascii="Times New Roman" w:hAnsi="Times New Roman" w:cs="Times New Roman"/>
                <w:sz w:val="18"/>
                <w:szCs w:val="18"/>
              </w:rPr>
            </w:pPr>
            <w:r w:rsidRPr="00CC3F4B">
              <w:rPr>
                <w:rFonts w:ascii="Times New Roman" w:hAnsi="Times New Roman" w:cs="Times New Roman"/>
                <w:sz w:val="18"/>
                <w:szCs w:val="18"/>
              </w:rPr>
              <w:t>к/счет  30101810500000000674</w:t>
            </w:r>
          </w:p>
        </w:tc>
        <w:tc>
          <w:tcPr>
            <w:tcW w:w="1559" w:type="dxa"/>
            <w:tcBorders>
              <w:top w:val="single" w:sz="4" w:space="0" w:color="auto"/>
              <w:bottom w:val="single" w:sz="4" w:space="0" w:color="auto"/>
            </w:tcBorders>
          </w:tcPr>
          <w:p w14:paraId="690E48A6" w14:textId="77777777" w:rsidR="007960DB" w:rsidRDefault="007960DB" w:rsidP="005B2114">
            <w:pPr>
              <w:rPr>
                <w:rFonts w:ascii="Times New Roman" w:hAnsi="Times New Roman" w:cs="Times New Roman"/>
                <w:sz w:val="20"/>
                <w:szCs w:val="20"/>
              </w:rPr>
            </w:pPr>
          </w:p>
        </w:tc>
        <w:tc>
          <w:tcPr>
            <w:tcW w:w="3261" w:type="dxa"/>
            <w:tcBorders>
              <w:top w:val="single" w:sz="4" w:space="0" w:color="auto"/>
              <w:bottom w:val="single" w:sz="4" w:space="0" w:color="auto"/>
            </w:tcBorders>
          </w:tcPr>
          <w:p w14:paraId="6405FFD0" w14:textId="77777777" w:rsidR="007960DB" w:rsidRDefault="007960DB" w:rsidP="005B2114">
            <w:pPr>
              <w:rPr>
                <w:rFonts w:ascii="Times New Roman" w:hAnsi="Times New Roman" w:cs="Times New Roman"/>
                <w:sz w:val="20"/>
                <w:szCs w:val="20"/>
              </w:rPr>
            </w:pPr>
          </w:p>
        </w:tc>
      </w:tr>
      <w:tr w:rsidR="007960DB" w14:paraId="15766B07" w14:textId="77777777" w:rsidTr="00F66A46">
        <w:tc>
          <w:tcPr>
            <w:tcW w:w="988" w:type="dxa"/>
          </w:tcPr>
          <w:p w14:paraId="3DEF39A1" w14:textId="77777777" w:rsidR="007960DB" w:rsidRPr="007960DB" w:rsidRDefault="007960DB" w:rsidP="005B2114">
            <w:pPr>
              <w:rPr>
                <w:rFonts w:ascii="Times New Roman" w:hAnsi="Times New Roman" w:cs="Times New Roman"/>
                <w:sz w:val="16"/>
                <w:szCs w:val="16"/>
              </w:rPr>
            </w:pPr>
          </w:p>
        </w:tc>
        <w:tc>
          <w:tcPr>
            <w:tcW w:w="3831" w:type="dxa"/>
          </w:tcPr>
          <w:p w14:paraId="1D829E9F" w14:textId="77777777" w:rsidR="007960DB" w:rsidRPr="007960DB" w:rsidRDefault="007960DB" w:rsidP="005B2114">
            <w:pPr>
              <w:rPr>
                <w:rFonts w:ascii="Times New Roman" w:hAnsi="Times New Roman" w:cs="Times New Roman"/>
                <w:sz w:val="18"/>
                <w:szCs w:val="18"/>
              </w:rPr>
            </w:pPr>
          </w:p>
        </w:tc>
        <w:tc>
          <w:tcPr>
            <w:tcW w:w="1559" w:type="dxa"/>
            <w:tcBorders>
              <w:top w:val="single" w:sz="4" w:space="0" w:color="auto"/>
              <w:bottom w:val="single" w:sz="4" w:space="0" w:color="auto"/>
            </w:tcBorders>
          </w:tcPr>
          <w:p w14:paraId="370BF807" w14:textId="77777777" w:rsidR="007960DB" w:rsidRDefault="007960DB" w:rsidP="005B2114">
            <w:pPr>
              <w:rPr>
                <w:rFonts w:ascii="Times New Roman" w:hAnsi="Times New Roman" w:cs="Times New Roman"/>
                <w:sz w:val="20"/>
                <w:szCs w:val="20"/>
              </w:rPr>
            </w:pPr>
          </w:p>
        </w:tc>
        <w:tc>
          <w:tcPr>
            <w:tcW w:w="3261" w:type="dxa"/>
            <w:tcBorders>
              <w:top w:val="single" w:sz="4" w:space="0" w:color="auto"/>
              <w:bottom w:val="single" w:sz="4" w:space="0" w:color="auto"/>
            </w:tcBorders>
          </w:tcPr>
          <w:p w14:paraId="6136FC35" w14:textId="77777777" w:rsidR="007960DB" w:rsidRDefault="007960DB" w:rsidP="005B2114">
            <w:pPr>
              <w:rPr>
                <w:rFonts w:ascii="Times New Roman" w:hAnsi="Times New Roman" w:cs="Times New Roman"/>
                <w:sz w:val="20"/>
                <w:szCs w:val="20"/>
              </w:rPr>
            </w:pPr>
          </w:p>
        </w:tc>
      </w:tr>
      <w:tr w:rsidR="00D65852" w14:paraId="121C5203" w14:textId="77777777" w:rsidTr="00F66A46">
        <w:tc>
          <w:tcPr>
            <w:tcW w:w="988" w:type="dxa"/>
          </w:tcPr>
          <w:p w14:paraId="7AF4A2FD" w14:textId="77777777" w:rsidR="00D65852" w:rsidRDefault="00D65852" w:rsidP="005B2114">
            <w:pPr>
              <w:rPr>
                <w:rFonts w:ascii="Times New Roman" w:hAnsi="Times New Roman" w:cs="Times New Roman"/>
                <w:sz w:val="16"/>
                <w:szCs w:val="16"/>
              </w:rPr>
            </w:pPr>
          </w:p>
          <w:p w14:paraId="161DADA3" w14:textId="77777777" w:rsidR="00F66A46" w:rsidRPr="007960DB" w:rsidRDefault="00F66A46" w:rsidP="005B2114">
            <w:pPr>
              <w:rPr>
                <w:rFonts w:ascii="Times New Roman" w:hAnsi="Times New Roman" w:cs="Times New Roman"/>
                <w:sz w:val="16"/>
                <w:szCs w:val="16"/>
              </w:rPr>
            </w:pPr>
          </w:p>
        </w:tc>
        <w:tc>
          <w:tcPr>
            <w:tcW w:w="3831" w:type="dxa"/>
          </w:tcPr>
          <w:p w14:paraId="0B9B0515" w14:textId="77777777" w:rsidR="00D65852" w:rsidRDefault="00D65852" w:rsidP="005B2114">
            <w:pPr>
              <w:rPr>
                <w:rFonts w:ascii="Times New Roman" w:hAnsi="Times New Roman" w:cs="Times New Roman"/>
                <w:sz w:val="18"/>
                <w:szCs w:val="18"/>
              </w:rPr>
            </w:pPr>
          </w:p>
          <w:p w14:paraId="551EB950" w14:textId="77777777" w:rsidR="00F66A46" w:rsidRDefault="00F66A46" w:rsidP="005B2114">
            <w:pPr>
              <w:rPr>
                <w:rFonts w:ascii="Times New Roman" w:hAnsi="Times New Roman" w:cs="Times New Roman"/>
                <w:sz w:val="18"/>
                <w:szCs w:val="18"/>
              </w:rPr>
            </w:pPr>
          </w:p>
          <w:p w14:paraId="16B8253B" w14:textId="77777777" w:rsidR="00F66A46" w:rsidRDefault="00F66A46" w:rsidP="005B2114">
            <w:pPr>
              <w:rPr>
                <w:rFonts w:ascii="Times New Roman" w:hAnsi="Times New Roman" w:cs="Times New Roman"/>
                <w:sz w:val="18"/>
                <w:szCs w:val="18"/>
              </w:rPr>
            </w:pPr>
          </w:p>
          <w:p w14:paraId="317902E1" w14:textId="77777777" w:rsidR="00F66A46" w:rsidRPr="007960DB" w:rsidRDefault="00F66A46" w:rsidP="005B2114">
            <w:pPr>
              <w:rPr>
                <w:rFonts w:ascii="Times New Roman" w:hAnsi="Times New Roman" w:cs="Times New Roman"/>
                <w:sz w:val="18"/>
                <w:szCs w:val="18"/>
              </w:rPr>
            </w:pPr>
          </w:p>
        </w:tc>
        <w:tc>
          <w:tcPr>
            <w:tcW w:w="1559" w:type="dxa"/>
            <w:tcBorders>
              <w:top w:val="single" w:sz="4" w:space="0" w:color="auto"/>
            </w:tcBorders>
          </w:tcPr>
          <w:p w14:paraId="0A703F4B" w14:textId="77777777" w:rsidR="00D65852" w:rsidRDefault="00D65852" w:rsidP="005B2114">
            <w:pPr>
              <w:rPr>
                <w:rFonts w:ascii="Times New Roman" w:hAnsi="Times New Roman" w:cs="Times New Roman"/>
                <w:sz w:val="20"/>
                <w:szCs w:val="20"/>
              </w:rPr>
            </w:pPr>
          </w:p>
        </w:tc>
        <w:tc>
          <w:tcPr>
            <w:tcW w:w="3261" w:type="dxa"/>
            <w:tcBorders>
              <w:top w:val="single" w:sz="4" w:space="0" w:color="auto"/>
            </w:tcBorders>
          </w:tcPr>
          <w:p w14:paraId="0F38D3A6" w14:textId="77777777" w:rsidR="00D65852" w:rsidRDefault="00D65852" w:rsidP="005B2114">
            <w:pPr>
              <w:rPr>
                <w:rFonts w:ascii="Times New Roman" w:hAnsi="Times New Roman" w:cs="Times New Roman"/>
                <w:sz w:val="20"/>
                <w:szCs w:val="20"/>
              </w:rPr>
            </w:pPr>
          </w:p>
        </w:tc>
      </w:tr>
      <w:tr w:rsidR="00CC3F4B" w14:paraId="0FE7C05E" w14:textId="77777777" w:rsidTr="00F66A46">
        <w:tc>
          <w:tcPr>
            <w:tcW w:w="4819" w:type="dxa"/>
            <w:gridSpan w:val="2"/>
          </w:tcPr>
          <w:p w14:paraId="6382F43C" w14:textId="77777777" w:rsidR="00CC3F4B" w:rsidRPr="00CC3F4B" w:rsidRDefault="00CC3F4B" w:rsidP="005529EC">
            <w:pPr>
              <w:rPr>
                <w:rFonts w:ascii="Times New Roman" w:hAnsi="Times New Roman" w:cs="Times New Roman"/>
                <w:sz w:val="20"/>
                <w:szCs w:val="20"/>
              </w:rPr>
            </w:pPr>
            <w:r w:rsidRPr="00CC3F4B">
              <w:rPr>
                <w:rFonts w:ascii="Times New Roman" w:hAnsi="Times New Roman" w:cs="Times New Roman"/>
                <w:sz w:val="20"/>
                <w:szCs w:val="20"/>
              </w:rPr>
              <w:t>Директор</w:t>
            </w:r>
            <w:r>
              <w:rPr>
                <w:rFonts w:ascii="Times New Roman" w:hAnsi="Times New Roman" w:cs="Times New Roman"/>
                <w:sz w:val="20"/>
                <w:szCs w:val="20"/>
              </w:rPr>
              <w:t xml:space="preserve"> </w:t>
            </w:r>
            <w:r w:rsidR="00F66A46">
              <w:rPr>
                <w:rFonts w:ascii="Times New Roman" w:hAnsi="Times New Roman" w:cs="Times New Roman"/>
                <w:sz w:val="20"/>
                <w:szCs w:val="20"/>
              </w:rPr>
              <w:t>_________________</w:t>
            </w:r>
            <w:r>
              <w:rPr>
                <w:rFonts w:ascii="Times New Roman" w:hAnsi="Times New Roman" w:cs="Times New Roman"/>
                <w:sz w:val="20"/>
                <w:szCs w:val="20"/>
              </w:rPr>
              <w:t xml:space="preserve">    </w:t>
            </w:r>
            <w:r w:rsidR="00D65852">
              <w:rPr>
                <w:rFonts w:ascii="Times New Roman" w:hAnsi="Times New Roman" w:cs="Times New Roman"/>
                <w:sz w:val="20"/>
                <w:szCs w:val="20"/>
              </w:rPr>
              <w:t>/</w:t>
            </w:r>
            <w:r>
              <w:rPr>
                <w:rFonts w:ascii="Times New Roman" w:hAnsi="Times New Roman" w:cs="Times New Roman"/>
                <w:sz w:val="20"/>
                <w:szCs w:val="20"/>
              </w:rPr>
              <w:t xml:space="preserve"> </w:t>
            </w:r>
            <w:r w:rsidR="005529EC">
              <w:rPr>
                <w:rFonts w:ascii="Times New Roman" w:hAnsi="Times New Roman" w:cs="Times New Roman"/>
                <w:sz w:val="20"/>
                <w:szCs w:val="20"/>
              </w:rPr>
              <w:t>Ю.В. Окунев</w:t>
            </w:r>
            <w:r w:rsidR="00D65852">
              <w:rPr>
                <w:rFonts w:ascii="Times New Roman" w:hAnsi="Times New Roman" w:cs="Times New Roman"/>
                <w:sz w:val="20"/>
                <w:szCs w:val="20"/>
              </w:rPr>
              <w:t>/</w:t>
            </w:r>
          </w:p>
        </w:tc>
        <w:tc>
          <w:tcPr>
            <w:tcW w:w="4820" w:type="dxa"/>
            <w:gridSpan w:val="2"/>
          </w:tcPr>
          <w:p w14:paraId="31E09603" w14:textId="77777777" w:rsidR="00CC3F4B" w:rsidRPr="00CC3F4B" w:rsidRDefault="00F66A46" w:rsidP="00F66A46">
            <w:pPr>
              <w:rPr>
                <w:rFonts w:ascii="Times New Roman" w:hAnsi="Times New Roman" w:cs="Times New Roman"/>
                <w:sz w:val="20"/>
                <w:szCs w:val="20"/>
              </w:rPr>
            </w:pPr>
            <w:r>
              <w:rPr>
                <w:rFonts w:ascii="Times New Roman" w:hAnsi="Times New Roman" w:cs="Times New Roman"/>
                <w:sz w:val="20"/>
                <w:szCs w:val="20"/>
              </w:rPr>
              <w:t xml:space="preserve">______________   </w:t>
            </w:r>
            <w:r w:rsidR="00D65852">
              <w:rPr>
                <w:rFonts w:ascii="Times New Roman" w:hAnsi="Times New Roman" w:cs="Times New Roman"/>
                <w:sz w:val="20"/>
                <w:szCs w:val="20"/>
              </w:rPr>
              <w:t>/</w:t>
            </w:r>
            <w:r w:rsidR="00CC3F4B">
              <w:rPr>
                <w:rFonts w:ascii="Times New Roman" w:hAnsi="Times New Roman" w:cs="Times New Roman"/>
                <w:sz w:val="20"/>
                <w:szCs w:val="20"/>
              </w:rPr>
              <w:t>___</w:t>
            </w:r>
            <w:r w:rsidR="00D65852">
              <w:rPr>
                <w:rFonts w:ascii="Times New Roman" w:hAnsi="Times New Roman" w:cs="Times New Roman"/>
                <w:sz w:val="20"/>
                <w:szCs w:val="20"/>
              </w:rPr>
              <w:t>__</w:t>
            </w:r>
            <w:r w:rsidR="00CC3F4B">
              <w:rPr>
                <w:rFonts w:ascii="Times New Roman" w:hAnsi="Times New Roman" w:cs="Times New Roman"/>
                <w:sz w:val="20"/>
                <w:szCs w:val="20"/>
              </w:rPr>
              <w:t>______________</w:t>
            </w:r>
            <w:r w:rsidR="00D65852">
              <w:rPr>
                <w:rFonts w:ascii="Times New Roman" w:hAnsi="Times New Roman" w:cs="Times New Roman"/>
                <w:sz w:val="20"/>
                <w:szCs w:val="20"/>
              </w:rPr>
              <w:t>/</w:t>
            </w:r>
          </w:p>
        </w:tc>
      </w:tr>
      <w:tr w:rsidR="00CC3F4B" w14:paraId="555FF5A8" w14:textId="77777777" w:rsidTr="00F66A46">
        <w:tc>
          <w:tcPr>
            <w:tcW w:w="4819" w:type="dxa"/>
            <w:gridSpan w:val="2"/>
          </w:tcPr>
          <w:p w14:paraId="48CB905E" w14:textId="77777777" w:rsidR="00CC3F4B" w:rsidRPr="00CC3F4B" w:rsidRDefault="00CC3F4B" w:rsidP="005B2114">
            <w:pPr>
              <w:rPr>
                <w:rFonts w:ascii="Times New Roman" w:hAnsi="Times New Roman" w:cs="Times New Roman"/>
                <w:sz w:val="20"/>
                <w:szCs w:val="20"/>
              </w:rPr>
            </w:pPr>
          </w:p>
        </w:tc>
        <w:tc>
          <w:tcPr>
            <w:tcW w:w="4820" w:type="dxa"/>
            <w:gridSpan w:val="2"/>
          </w:tcPr>
          <w:p w14:paraId="446E4528" w14:textId="77777777" w:rsidR="00CC3F4B" w:rsidRPr="00CC3F4B" w:rsidRDefault="00CC3F4B" w:rsidP="005B2114">
            <w:pPr>
              <w:rPr>
                <w:rFonts w:ascii="Times New Roman" w:hAnsi="Times New Roman" w:cs="Times New Roman"/>
                <w:sz w:val="20"/>
                <w:szCs w:val="20"/>
              </w:rPr>
            </w:pPr>
          </w:p>
        </w:tc>
      </w:tr>
      <w:tr w:rsidR="00CC3F4B" w14:paraId="598F63B5" w14:textId="77777777" w:rsidTr="00F66A46">
        <w:tc>
          <w:tcPr>
            <w:tcW w:w="4819" w:type="dxa"/>
            <w:gridSpan w:val="2"/>
          </w:tcPr>
          <w:p w14:paraId="5D601DF9" w14:textId="77777777" w:rsidR="00CC3F4B" w:rsidRPr="00CC3F4B" w:rsidRDefault="005529EC" w:rsidP="005B2114">
            <w:pPr>
              <w:rPr>
                <w:rFonts w:ascii="Times New Roman" w:hAnsi="Times New Roman" w:cs="Times New Roman"/>
                <w:sz w:val="16"/>
                <w:szCs w:val="16"/>
              </w:rPr>
            </w:pPr>
            <w:r>
              <w:rPr>
                <w:rFonts w:ascii="Times New Roman" w:hAnsi="Times New Roman" w:cs="Times New Roman"/>
                <w:sz w:val="16"/>
                <w:szCs w:val="16"/>
              </w:rPr>
              <w:t xml:space="preserve">                            </w:t>
            </w:r>
            <w:r w:rsidR="00CC3F4B">
              <w:rPr>
                <w:rFonts w:ascii="Times New Roman" w:hAnsi="Times New Roman" w:cs="Times New Roman"/>
                <w:sz w:val="16"/>
                <w:szCs w:val="16"/>
              </w:rPr>
              <w:t>М.П.</w:t>
            </w:r>
          </w:p>
        </w:tc>
        <w:tc>
          <w:tcPr>
            <w:tcW w:w="4820" w:type="dxa"/>
            <w:gridSpan w:val="2"/>
          </w:tcPr>
          <w:p w14:paraId="4B6AC188" w14:textId="77777777" w:rsidR="00CC3F4B" w:rsidRPr="00CC3F4B" w:rsidRDefault="00CC3F4B" w:rsidP="005B2114">
            <w:pPr>
              <w:rPr>
                <w:rFonts w:ascii="Times New Roman" w:hAnsi="Times New Roman" w:cs="Times New Roman"/>
                <w:sz w:val="16"/>
                <w:szCs w:val="16"/>
              </w:rPr>
            </w:pPr>
            <w:r w:rsidRPr="00CC3F4B">
              <w:rPr>
                <w:rFonts w:ascii="Times New Roman" w:hAnsi="Times New Roman" w:cs="Times New Roman"/>
                <w:sz w:val="16"/>
                <w:szCs w:val="16"/>
              </w:rPr>
              <w:t>М.П.</w:t>
            </w:r>
          </w:p>
        </w:tc>
      </w:tr>
    </w:tbl>
    <w:p w14:paraId="6CF106C5" w14:textId="77777777" w:rsidR="009C5416" w:rsidRPr="005651C9" w:rsidRDefault="009C5416" w:rsidP="005651C9">
      <w:pPr>
        <w:rPr>
          <w:rFonts w:ascii="Times New Roman" w:hAnsi="Times New Roman" w:cs="Times New Roman"/>
          <w:sz w:val="20"/>
          <w:szCs w:val="20"/>
        </w:rPr>
      </w:pPr>
    </w:p>
    <w:sectPr w:rsidR="009C5416" w:rsidRPr="005651C9" w:rsidSect="00F66A46">
      <w:footerReference w:type="default" r:id="rId8"/>
      <w:pgSz w:w="11906" w:h="16838"/>
      <w:pgMar w:top="568" w:right="707" w:bottom="426" w:left="1276" w:header="708" w:footer="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8EAC2" w14:textId="77777777" w:rsidR="008654FE" w:rsidRDefault="008654FE" w:rsidP="00A121AB">
      <w:pPr>
        <w:spacing w:after="0" w:line="240" w:lineRule="auto"/>
      </w:pPr>
      <w:r>
        <w:separator/>
      </w:r>
    </w:p>
  </w:endnote>
  <w:endnote w:type="continuationSeparator" w:id="0">
    <w:p w14:paraId="7F60C318" w14:textId="77777777" w:rsidR="008654FE" w:rsidRDefault="008654FE" w:rsidP="00A12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JasmineUPC">
    <w:charset w:val="DE"/>
    <w:family w:val="roman"/>
    <w:pitch w:val="variable"/>
    <w:sig w:usb0="81000003" w:usb1="00000000" w:usb2="00000000" w:usb3="00000000" w:csb0="0001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JasmineUPC" w:hAnsi="JasmineUPC"/>
        <w:sz w:val="18"/>
      </w:rPr>
      <w:id w:val="547112068"/>
      <w:docPartObj>
        <w:docPartGallery w:val="Page Numbers (Bottom of Page)"/>
        <w:docPartUnique/>
      </w:docPartObj>
    </w:sdtPr>
    <w:sdtEndPr/>
    <w:sdtContent>
      <w:sdt>
        <w:sdtPr>
          <w:rPr>
            <w:rFonts w:ascii="JasmineUPC" w:hAnsi="JasmineUPC"/>
            <w:sz w:val="18"/>
          </w:rPr>
          <w:id w:val="-722372498"/>
          <w:docPartObj>
            <w:docPartGallery w:val="Page Numbers (Top of Page)"/>
            <w:docPartUnique/>
          </w:docPartObj>
        </w:sdtPr>
        <w:sdtEndPr/>
        <w:sdtContent>
          <w:p w14:paraId="004D1824" w14:textId="77777777" w:rsidR="00791734" w:rsidRPr="0031308C" w:rsidRDefault="00791734">
            <w:pPr>
              <w:pStyle w:val="a5"/>
              <w:jc w:val="right"/>
              <w:rPr>
                <w:rFonts w:ascii="JasmineUPC" w:hAnsi="JasmineUPC"/>
                <w:sz w:val="18"/>
              </w:rPr>
            </w:pPr>
            <w:r w:rsidRPr="0031308C">
              <w:rPr>
                <w:rFonts w:ascii="Calibri" w:hAnsi="Calibri" w:cs="Calibri"/>
                <w:sz w:val="18"/>
              </w:rPr>
              <w:t>Страница</w:t>
            </w:r>
            <w:r w:rsidRPr="0031308C">
              <w:rPr>
                <w:rFonts w:ascii="JasmineUPC" w:hAnsi="JasmineUPC"/>
                <w:sz w:val="18"/>
              </w:rPr>
              <w:t xml:space="preserve"> </w:t>
            </w:r>
            <w:r w:rsidRPr="003B4A6B">
              <w:rPr>
                <w:rFonts w:ascii="JasmineUPC" w:hAnsi="JasmineUPC"/>
                <w:bCs/>
                <w:sz w:val="20"/>
                <w:szCs w:val="20"/>
              </w:rPr>
              <w:fldChar w:fldCharType="begin"/>
            </w:r>
            <w:r w:rsidRPr="003B4A6B">
              <w:rPr>
                <w:rFonts w:ascii="JasmineUPC" w:hAnsi="JasmineUPC"/>
                <w:bCs/>
                <w:sz w:val="20"/>
                <w:szCs w:val="20"/>
              </w:rPr>
              <w:instrText>PAGE</w:instrText>
            </w:r>
            <w:r w:rsidRPr="003B4A6B">
              <w:rPr>
                <w:rFonts w:ascii="JasmineUPC" w:hAnsi="JasmineUPC"/>
                <w:bCs/>
                <w:sz w:val="20"/>
                <w:szCs w:val="20"/>
              </w:rPr>
              <w:fldChar w:fldCharType="separate"/>
            </w:r>
            <w:r w:rsidR="00424DBD">
              <w:rPr>
                <w:rFonts w:ascii="JasmineUPC" w:hAnsi="JasmineUPC"/>
                <w:bCs/>
                <w:noProof/>
                <w:sz w:val="20"/>
                <w:szCs w:val="20"/>
              </w:rPr>
              <w:t>5</w:t>
            </w:r>
            <w:r w:rsidRPr="003B4A6B">
              <w:rPr>
                <w:rFonts w:ascii="JasmineUPC" w:hAnsi="JasmineUPC"/>
                <w:bCs/>
                <w:sz w:val="20"/>
                <w:szCs w:val="20"/>
              </w:rPr>
              <w:fldChar w:fldCharType="end"/>
            </w:r>
            <w:r w:rsidRPr="0031308C">
              <w:rPr>
                <w:rFonts w:ascii="JasmineUPC" w:hAnsi="JasmineUPC"/>
                <w:sz w:val="18"/>
              </w:rPr>
              <w:t xml:space="preserve"> </w:t>
            </w:r>
            <w:r w:rsidRPr="0031308C">
              <w:rPr>
                <w:rFonts w:ascii="Calibri" w:hAnsi="Calibri" w:cs="Calibri"/>
                <w:sz w:val="18"/>
              </w:rPr>
              <w:t>из</w:t>
            </w:r>
            <w:r w:rsidRPr="0031308C">
              <w:rPr>
                <w:rFonts w:ascii="JasmineUPC" w:hAnsi="JasmineUPC"/>
                <w:sz w:val="18"/>
              </w:rPr>
              <w:t xml:space="preserve"> </w:t>
            </w:r>
            <w:r w:rsidRPr="003B4A6B">
              <w:rPr>
                <w:rFonts w:ascii="JasmineUPC" w:hAnsi="JasmineUPC"/>
                <w:bCs/>
                <w:sz w:val="20"/>
                <w:szCs w:val="20"/>
              </w:rPr>
              <w:fldChar w:fldCharType="begin"/>
            </w:r>
            <w:r w:rsidRPr="003B4A6B">
              <w:rPr>
                <w:rFonts w:ascii="JasmineUPC" w:hAnsi="JasmineUPC"/>
                <w:bCs/>
                <w:sz w:val="20"/>
                <w:szCs w:val="20"/>
              </w:rPr>
              <w:instrText>NUMPAGES</w:instrText>
            </w:r>
            <w:r w:rsidRPr="003B4A6B">
              <w:rPr>
                <w:rFonts w:ascii="JasmineUPC" w:hAnsi="JasmineUPC"/>
                <w:bCs/>
                <w:sz w:val="20"/>
                <w:szCs w:val="20"/>
              </w:rPr>
              <w:fldChar w:fldCharType="separate"/>
            </w:r>
            <w:r w:rsidR="00424DBD">
              <w:rPr>
                <w:rFonts w:ascii="JasmineUPC" w:hAnsi="JasmineUPC"/>
                <w:bCs/>
                <w:noProof/>
                <w:sz w:val="20"/>
                <w:szCs w:val="20"/>
              </w:rPr>
              <w:t>5</w:t>
            </w:r>
            <w:r w:rsidRPr="003B4A6B">
              <w:rPr>
                <w:rFonts w:ascii="JasmineUPC" w:hAnsi="JasmineUPC"/>
                <w:bCs/>
                <w:sz w:val="20"/>
                <w:szCs w:val="20"/>
              </w:rPr>
              <w:fldChar w:fldCharType="end"/>
            </w:r>
          </w:p>
        </w:sdtContent>
      </w:sdt>
    </w:sdtContent>
  </w:sdt>
  <w:p w14:paraId="28A3C9BD" w14:textId="77777777" w:rsidR="00791734" w:rsidRDefault="00791734">
    <w:pPr>
      <w:pStyle w:val="a5"/>
    </w:pPr>
  </w:p>
  <w:p w14:paraId="2E7F1507" w14:textId="77777777" w:rsidR="00785FA4" w:rsidRDefault="00785FA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2028B" w14:textId="77777777" w:rsidR="008654FE" w:rsidRDefault="008654FE" w:rsidP="00A121AB">
      <w:pPr>
        <w:spacing w:after="0" w:line="240" w:lineRule="auto"/>
      </w:pPr>
      <w:r>
        <w:separator/>
      </w:r>
    </w:p>
  </w:footnote>
  <w:footnote w:type="continuationSeparator" w:id="0">
    <w:p w14:paraId="3A45196C" w14:textId="77777777" w:rsidR="008654FE" w:rsidRDefault="008654FE" w:rsidP="00A121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E4DFC"/>
    <w:multiLevelType w:val="multilevel"/>
    <w:tmpl w:val="DA080002"/>
    <w:lvl w:ilvl="0">
      <w:start w:val="2"/>
      <w:numFmt w:val="decimal"/>
      <w:lvlText w:val="%1."/>
      <w:lvlJc w:val="left"/>
      <w:pPr>
        <w:ind w:left="360" w:hanging="360"/>
      </w:pPr>
      <w:rPr>
        <w:rFonts w:eastAsia="Times New Roman" w:hint="default"/>
      </w:rPr>
    </w:lvl>
    <w:lvl w:ilvl="1">
      <w:start w:val="1"/>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240" w:hanging="108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320" w:hanging="1440"/>
      </w:pPr>
      <w:rPr>
        <w:rFonts w:eastAsia="Times New Roman" w:hint="default"/>
      </w:rPr>
    </w:lvl>
  </w:abstractNum>
  <w:abstractNum w:abstractNumId="1" w15:restartNumberingAfterBreak="0">
    <w:nsid w:val="1C9422AF"/>
    <w:multiLevelType w:val="multilevel"/>
    <w:tmpl w:val="97869252"/>
    <w:lvl w:ilvl="0">
      <w:start w:val="4"/>
      <w:numFmt w:val="decimal"/>
      <w:lvlText w:val="%1"/>
      <w:lvlJc w:val="left"/>
      <w:pPr>
        <w:ind w:left="360" w:hanging="360"/>
      </w:pPr>
      <w:rPr>
        <w:rFonts w:eastAsia="Times New Roman" w:hint="default"/>
      </w:rPr>
    </w:lvl>
    <w:lvl w:ilvl="1">
      <w:start w:val="10"/>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600" w:hanging="72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400" w:hanging="108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200" w:hanging="1440"/>
      </w:pPr>
      <w:rPr>
        <w:rFonts w:eastAsia="Times New Roman" w:hint="default"/>
      </w:rPr>
    </w:lvl>
  </w:abstractNum>
  <w:abstractNum w:abstractNumId="2" w15:restartNumberingAfterBreak="0">
    <w:nsid w:val="3D7C09DC"/>
    <w:multiLevelType w:val="multilevel"/>
    <w:tmpl w:val="DA080002"/>
    <w:lvl w:ilvl="0">
      <w:start w:val="2"/>
      <w:numFmt w:val="decimal"/>
      <w:lvlText w:val="%1."/>
      <w:lvlJc w:val="left"/>
      <w:pPr>
        <w:ind w:left="360" w:hanging="360"/>
      </w:pPr>
      <w:rPr>
        <w:rFonts w:eastAsia="Times New Roman" w:hint="default"/>
      </w:rPr>
    </w:lvl>
    <w:lvl w:ilvl="1">
      <w:start w:val="1"/>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240" w:hanging="108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320" w:hanging="1440"/>
      </w:pPr>
      <w:rPr>
        <w:rFonts w:eastAsia="Times New Roman" w:hint="default"/>
      </w:rPr>
    </w:lvl>
  </w:abstractNum>
  <w:abstractNum w:abstractNumId="3" w15:restartNumberingAfterBreak="0">
    <w:nsid w:val="4B582AF2"/>
    <w:multiLevelType w:val="hybridMultilevel"/>
    <w:tmpl w:val="83B082B8"/>
    <w:lvl w:ilvl="0" w:tplc="B0EE4EAC">
      <w:start w:val="1"/>
      <w:numFmt w:val="decimal"/>
      <w:lvlText w:val="2.%1."/>
      <w:lvlJc w:val="left"/>
      <w:pPr>
        <w:ind w:left="567" w:hanging="56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7860962"/>
    <w:multiLevelType w:val="multilevel"/>
    <w:tmpl w:val="DA080002"/>
    <w:lvl w:ilvl="0">
      <w:start w:val="2"/>
      <w:numFmt w:val="decimal"/>
      <w:lvlText w:val="%1."/>
      <w:lvlJc w:val="left"/>
      <w:pPr>
        <w:ind w:left="360" w:hanging="360"/>
      </w:pPr>
      <w:rPr>
        <w:rFonts w:eastAsia="Times New Roman" w:hint="default"/>
      </w:rPr>
    </w:lvl>
    <w:lvl w:ilvl="1">
      <w:start w:val="1"/>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240" w:hanging="108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320" w:hanging="1440"/>
      </w:pPr>
      <w:rPr>
        <w:rFonts w:eastAsia="Times New Roman" w:hint="default"/>
      </w:rPr>
    </w:lvl>
  </w:abstractNum>
  <w:abstractNum w:abstractNumId="5" w15:restartNumberingAfterBreak="0">
    <w:nsid w:val="61873A72"/>
    <w:multiLevelType w:val="multilevel"/>
    <w:tmpl w:val="BAE6BA28"/>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651779B3"/>
    <w:multiLevelType w:val="multilevel"/>
    <w:tmpl w:val="DA080002"/>
    <w:lvl w:ilvl="0">
      <w:start w:val="2"/>
      <w:numFmt w:val="decimal"/>
      <w:lvlText w:val="%1."/>
      <w:lvlJc w:val="left"/>
      <w:pPr>
        <w:ind w:left="360" w:hanging="360"/>
      </w:pPr>
      <w:rPr>
        <w:rFonts w:eastAsia="Times New Roman" w:hint="default"/>
      </w:rPr>
    </w:lvl>
    <w:lvl w:ilvl="1">
      <w:start w:val="1"/>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240" w:hanging="108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320" w:hanging="1440"/>
      </w:pPr>
      <w:rPr>
        <w:rFonts w:eastAsia="Times New Roman" w:hint="default"/>
      </w:rPr>
    </w:lvl>
  </w:abstractNum>
  <w:abstractNum w:abstractNumId="7" w15:restartNumberingAfterBreak="0">
    <w:nsid w:val="685A1226"/>
    <w:multiLevelType w:val="multilevel"/>
    <w:tmpl w:val="DA080002"/>
    <w:lvl w:ilvl="0">
      <w:start w:val="2"/>
      <w:numFmt w:val="decimal"/>
      <w:lvlText w:val="%1."/>
      <w:lvlJc w:val="left"/>
      <w:pPr>
        <w:ind w:left="360" w:hanging="360"/>
      </w:pPr>
      <w:rPr>
        <w:rFonts w:eastAsia="Times New Roman" w:hint="default"/>
      </w:rPr>
    </w:lvl>
    <w:lvl w:ilvl="1">
      <w:start w:val="1"/>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240" w:hanging="108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320" w:hanging="1440"/>
      </w:pPr>
      <w:rPr>
        <w:rFonts w:eastAsia="Times New Roman" w:hint="default"/>
      </w:rPr>
    </w:lvl>
  </w:abstractNum>
  <w:abstractNum w:abstractNumId="8" w15:restartNumberingAfterBreak="0">
    <w:nsid w:val="737B14E3"/>
    <w:multiLevelType w:val="multilevel"/>
    <w:tmpl w:val="F356D75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74CC1869"/>
    <w:multiLevelType w:val="multilevel"/>
    <w:tmpl w:val="7CE83EA6"/>
    <w:lvl w:ilvl="0">
      <w:start w:val="1"/>
      <w:numFmt w:val="decimal"/>
      <w:lvlText w:val="%1."/>
      <w:lvlJc w:val="left"/>
      <w:pPr>
        <w:ind w:left="720" w:hanging="360"/>
      </w:pPr>
      <w:rPr>
        <w:rFonts w:hint="default"/>
      </w:rPr>
    </w:lvl>
    <w:lvl w:ilvl="1">
      <w:start w:val="3"/>
      <w:numFmt w:val="decimal"/>
      <w:isLgl/>
      <w:lvlText w:val="%1.%2."/>
      <w:lvlJc w:val="left"/>
      <w:pPr>
        <w:ind w:left="405"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0" w15:restartNumberingAfterBreak="0">
    <w:nsid w:val="7512083D"/>
    <w:multiLevelType w:val="multilevel"/>
    <w:tmpl w:val="7CE83EA6"/>
    <w:lvl w:ilvl="0">
      <w:start w:val="1"/>
      <w:numFmt w:val="decimal"/>
      <w:lvlText w:val="%1."/>
      <w:lvlJc w:val="left"/>
      <w:pPr>
        <w:ind w:left="720" w:hanging="360"/>
      </w:pPr>
      <w:rPr>
        <w:rFonts w:hint="default"/>
      </w:rPr>
    </w:lvl>
    <w:lvl w:ilvl="1">
      <w:start w:val="3"/>
      <w:numFmt w:val="decimal"/>
      <w:isLgl/>
      <w:lvlText w:val="%1.%2."/>
      <w:lvlJc w:val="left"/>
      <w:pPr>
        <w:ind w:left="405"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1" w15:restartNumberingAfterBreak="0">
    <w:nsid w:val="783422E2"/>
    <w:multiLevelType w:val="multilevel"/>
    <w:tmpl w:val="DA080002"/>
    <w:lvl w:ilvl="0">
      <w:start w:val="2"/>
      <w:numFmt w:val="decimal"/>
      <w:lvlText w:val="%1."/>
      <w:lvlJc w:val="left"/>
      <w:pPr>
        <w:ind w:left="360" w:hanging="360"/>
      </w:pPr>
      <w:rPr>
        <w:rFonts w:eastAsia="Times New Roman" w:hint="default"/>
      </w:rPr>
    </w:lvl>
    <w:lvl w:ilvl="1">
      <w:start w:val="1"/>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240" w:hanging="108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320" w:hanging="1440"/>
      </w:pPr>
      <w:rPr>
        <w:rFonts w:eastAsia="Times New Roman" w:hint="default"/>
      </w:rPr>
    </w:lvl>
  </w:abstractNum>
  <w:abstractNum w:abstractNumId="12" w15:restartNumberingAfterBreak="0">
    <w:nsid w:val="7B0530C1"/>
    <w:multiLevelType w:val="multilevel"/>
    <w:tmpl w:val="DA080002"/>
    <w:lvl w:ilvl="0">
      <w:start w:val="2"/>
      <w:numFmt w:val="decimal"/>
      <w:lvlText w:val="%1."/>
      <w:lvlJc w:val="left"/>
      <w:pPr>
        <w:ind w:left="360" w:hanging="360"/>
      </w:pPr>
      <w:rPr>
        <w:rFonts w:eastAsia="Times New Roman" w:hint="default"/>
      </w:rPr>
    </w:lvl>
    <w:lvl w:ilvl="1">
      <w:start w:val="1"/>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240" w:hanging="108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320" w:hanging="1440"/>
      </w:pPr>
      <w:rPr>
        <w:rFonts w:eastAsia="Times New Roman" w:hint="default"/>
      </w:rPr>
    </w:lvl>
  </w:abstractNum>
  <w:num w:numId="1">
    <w:abstractNumId w:val="10"/>
  </w:num>
  <w:num w:numId="2">
    <w:abstractNumId w:val="3"/>
  </w:num>
  <w:num w:numId="3">
    <w:abstractNumId w:val="5"/>
  </w:num>
  <w:num w:numId="4">
    <w:abstractNumId w:val="9"/>
  </w:num>
  <w:num w:numId="5">
    <w:abstractNumId w:val="8"/>
  </w:num>
  <w:num w:numId="6">
    <w:abstractNumId w:val="2"/>
  </w:num>
  <w:num w:numId="7">
    <w:abstractNumId w:val="7"/>
  </w:num>
  <w:num w:numId="8">
    <w:abstractNumId w:val="6"/>
  </w:num>
  <w:num w:numId="9">
    <w:abstractNumId w:val="1"/>
  </w:num>
  <w:num w:numId="10">
    <w:abstractNumId w:val="4"/>
  </w:num>
  <w:num w:numId="11">
    <w:abstractNumId w:val="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7"/>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C17"/>
    <w:rsid w:val="0001581C"/>
    <w:rsid w:val="0002265E"/>
    <w:rsid w:val="000305EE"/>
    <w:rsid w:val="000407C7"/>
    <w:rsid w:val="00042F9A"/>
    <w:rsid w:val="00047C53"/>
    <w:rsid w:val="00065AA7"/>
    <w:rsid w:val="00075EE7"/>
    <w:rsid w:val="00084C2E"/>
    <w:rsid w:val="00085BB7"/>
    <w:rsid w:val="000A7099"/>
    <w:rsid w:val="000B1AD0"/>
    <w:rsid w:val="000B42D4"/>
    <w:rsid w:val="000B7AAD"/>
    <w:rsid w:val="000C1159"/>
    <w:rsid w:val="000C58E8"/>
    <w:rsid w:val="000E23F6"/>
    <w:rsid w:val="000E4794"/>
    <w:rsid w:val="001221F0"/>
    <w:rsid w:val="001249EF"/>
    <w:rsid w:val="00162861"/>
    <w:rsid w:val="00174FB2"/>
    <w:rsid w:val="00176092"/>
    <w:rsid w:val="00176387"/>
    <w:rsid w:val="00185089"/>
    <w:rsid w:val="0019689B"/>
    <w:rsid w:val="001A4C90"/>
    <w:rsid w:val="001B4CA3"/>
    <w:rsid w:val="001B72C5"/>
    <w:rsid w:val="001C06C6"/>
    <w:rsid w:val="001C17C8"/>
    <w:rsid w:val="001C600B"/>
    <w:rsid w:val="001D18BA"/>
    <w:rsid w:val="001D3730"/>
    <w:rsid w:val="001F7AAD"/>
    <w:rsid w:val="001F7C1F"/>
    <w:rsid w:val="00213A57"/>
    <w:rsid w:val="00220308"/>
    <w:rsid w:val="00225E75"/>
    <w:rsid w:val="00235510"/>
    <w:rsid w:val="00241327"/>
    <w:rsid w:val="002435E4"/>
    <w:rsid w:val="00251A77"/>
    <w:rsid w:val="0025388B"/>
    <w:rsid w:val="00257C4B"/>
    <w:rsid w:val="00265508"/>
    <w:rsid w:val="0028111C"/>
    <w:rsid w:val="002B423D"/>
    <w:rsid w:val="002B555C"/>
    <w:rsid w:val="002B75E4"/>
    <w:rsid w:val="002B79DB"/>
    <w:rsid w:val="002D3A5D"/>
    <w:rsid w:val="002E4055"/>
    <w:rsid w:val="0030126F"/>
    <w:rsid w:val="0030174A"/>
    <w:rsid w:val="00303E9F"/>
    <w:rsid w:val="003114AB"/>
    <w:rsid w:val="0031308C"/>
    <w:rsid w:val="00327C4E"/>
    <w:rsid w:val="00332C90"/>
    <w:rsid w:val="0033554E"/>
    <w:rsid w:val="00346253"/>
    <w:rsid w:val="0034744A"/>
    <w:rsid w:val="00361573"/>
    <w:rsid w:val="00364CB9"/>
    <w:rsid w:val="00380145"/>
    <w:rsid w:val="00381880"/>
    <w:rsid w:val="00391746"/>
    <w:rsid w:val="00393899"/>
    <w:rsid w:val="003A2D22"/>
    <w:rsid w:val="003A4F7E"/>
    <w:rsid w:val="003A749E"/>
    <w:rsid w:val="003B12EC"/>
    <w:rsid w:val="003B4A6B"/>
    <w:rsid w:val="003C0AE7"/>
    <w:rsid w:val="003C3F7D"/>
    <w:rsid w:val="003C55DA"/>
    <w:rsid w:val="003E0505"/>
    <w:rsid w:val="00411485"/>
    <w:rsid w:val="00414909"/>
    <w:rsid w:val="00424DBD"/>
    <w:rsid w:val="0042664D"/>
    <w:rsid w:val="004268B3"/>
    <w:rsid w:val="004275F6"/>
    <w:rsid w:val="00427B44"/>
    <w:rsid w:val="00431F9E"/>
    <w:rsid w:val="004524DA"/>
    <w:rsid w:val="00455AA3"/>
    <w:rsid w:val="00466AE8"/>
    <w:rsid w:val="00470ADD"/>
    <w:rsid w:val="00474196"/>
    <w:rsid w:val="004858EA"/>
    <w:rsid w:val="004A348A"/>
    <w:rsid w:val="004C3E68"/>
    <w:rsid w:val="004C5EA0"/>
    <w:rsid w:val="004E0C3A"/>
    <w:rsid w:val="004F308F"/>
    <w:rsid w:val="00502669"/>
    <w:rsid w:val="0051416B"/>
    <w:rsid w:val="00515FB8"/>
    <w:rsid w:val="0054168D"/>
    <w:rsid w:val="00544232"/>
    <w:rsid w:val="005529EC"/>
    <w:rsid w:val="005576A9"/>
    <w:rsid w:val="00562093"/>
    <w:rsid w:val="005651C9"/>
    <w:rsid w:val="005848CB"/>
    <w:rsid w:val="00584945"/>
    <w:rsid w:val="005954F3"/>
    <w:rsid w:val="005A2DB9"/>
    <w:rsid w:val="005A66E3"/>
    <w:rsid w:val="005B2114"/>
    <w:rsid w:val="005D6C10"/>
    <w:rsid w:val="005F004A"/>
    <w:rsid w:val="005F2DEA"/>
    <w:rsid w:val="005F5D84"/>
    <w:rsid w:val="00610352"/>
    <w:rsid w:val="00622231"/>
    <w:rsid w:val="006362B0"/>
    <w:rsid w:val="00642ED1"/>
    <w:rsid w:val="00647B2E"/>
    <w:rsid w:val="0066556B"/>
    <w:rsid w:val="00665BCC"/>
    <w:rsid w:val="006825DB"/>
    <w:rsid w:val="00693BB2"/>
    <w:rsid w:val="006B75FC"/>
    <w:rsid w:val="006C18BE"/>
    <w:rsid w:val="006D59DD"/>
    <w:rsid w:val="006E438E"/>
    <w:rsid w:val="006E5079"/>
    <w:rsid w:val="006E5F5F"/>
    <w:rsid w:val="006F39C2"/>
    <w:rsid w:val="006F7D23"/>
    <w:rsid w:val="00717C9A"/>
    <w:rsid w:val="00732123"/>
    <w:rsid w:val="00761348"/>
    <w:rsid w:val="00763028"/>
    <w:rsid w:val="007700CC"/>
    <w:rsid w:val="00785FA4"/>
    <w:rsid w:val="00791734"/>
    <w:rsid w:val="00791E2A"/>
    <w:rsid w:val="007960DB"/>
    <w:rsid w:val="007B1CCA"/>
    <w:rsid w:val="007C79F0"/>
    <w:rsid w:val="007D4C40"/>
    <w:rsid w:val="007D4E27"/>
    <w:rsid w:val="00801AB8"/>
    <w:rsid w:val="008048A3"/>
    <w:rsid w:val="00816C72"/>
    <w:rsid w:val="008175D2"/>
    <w:rsid w:val="00830A75"/>
    <w:rsid w:val="0083655C"/>
    <w:rsid w:val="00841FED"/>
    <w:rsid w:val="00852190"/>
    <w:rsid w:val="008538D9"/>
    <w:rsid w:val="00853D8F"/>
    <w:rsid w:val="00854CA2"/>
    <w:rsid w:val="008654FE"/>
    <w:rsid w:val="008805E6"/>
    <w:rsid w:val="00882562"/>
    <w:rsid w:val="00892708"/>
    <w:rsid w:val="008A1FAA"/>
    <w:rsid w:val="008A416D"/>
    <w:rsid w:val="008A6A1A"/>
    <w:rsid w:val="008D31E2"/>
    <w:rsid w:val="008D3365"/>
    <w:rsid w:val="008F45AC"/>
    <w:rsid w:val="008F5BBE"/>
    <w:rsid w:val="00905A2E"/>
    <w:rsid w:val="00910AE4"/>
    <w:rsid w:val="00917C18"/>
    <w:rsid w:val="00936F5E"/>
    <w:rsid w:val="009517CA"/>
    <w:rsid w:val="00956671"/>
    <w:rsid w:val="009711E5"/>
    <w:rsid w:val="00991FCA"/>
    <w:rsid w:val="0099520E"/>
    <w:rsid w:val="009C5416"/>
    <w:rsid w:val="009E0962"/>
    <w:rsid w:val="009F0EFB"/>
    <w:rsid w:val="009F0FB4"/>
    <w:rsid w:val="00A038F4"/>
    <w:rsid w:val="00A04944"/>
    <w:rsid w:val="00A121AB"/>
    <w:rsid w:val="00A217AA"/>
    <w:rsid w:val="00A270D1"/>
    <w:rsid w:val="00A52C28"/>
    <w:rsid w:val="00A53C82"/>
    <w:rsid w:val="00A72702"/>
    <w:rsid w:val="00A9604A"/>
    <w:rsid w:val="00AA3108"/>
    <w:rsid w:val="00AA6C24"/>
    <w:rsid w:val="00AB4D0A"/>
    <w:rsid w:val="00AB5582"/>
    <w:rsid w:val="00AC6614"/>
    <w:rsid w:val="00AC74C7"/>
    <w:rsid w:val="00AE053D"/>
    <w:rsid w:val="00AE62AA"/>
    <w:rsid w:val="00B17470"/>
    <w:rsid w:val="00B215B2"/>
    <w:rsid w:val="00B237CA"/>
    <w:rsid w:val="00B50F97"/>
    <w:rsid w:val="00B60FEA"/>
    <w:rsid w:val="00B90D4F"/>
    <w:rsid w:val="00BA2F96"/>
    <w:rsid w:val="00BB0D36"/>
    <w:rsid w:val="00BB5E54"/>
    <w:rsid w:val="00BB70F2"/>
    <w:rsid w:val="00BC466D"/>
    <w:rsid w:val="00BD3EB8"/>
    <w:rsid w:val="00BE6782"/>
    <w:rsid w:val="00BE6EFA"/>
    <w:rsid w:val="00BF1DC8"/>
    <w:rsid w:val="00BF5302"/>
    <w:rsid w:val="00BF7702"/>
    <w:rsid w:val="00C01252"/>
    <w:rsid w:val="00C06D96"/>
    <w:rsid w:val="00C21477"/>
    <w:rsid w:val="00C2679B"/>
    <w:rsid w:val="00C337FB"/>
    <w:rsid w:val="00C34558"/>
    <w:rsid w:val="00C365FA"/>
    <w:rsid w:val="00C47CD4"/>
    <w:rsid w:val="00C565DC"/>
    <w:rsid w:val="00C57A0D"/>
    <w:rsid w:val="00C72161"/>
    <w:rsid w:val="00C8509E"/>
    <w:rsid w:val="00CA25B9"/>
    <w:rsid w:val="00CB6703"/>
    <w:rsid w:val="00CC12D6"/>
    <w:rsid w:val="00CC14F7"/>
    <w:rsid w:val="00CC3F4B"/>
    <w:rsid w:val="00CC7ED8"/>
    <w:rsid w:val="00CD336F"/>
    <w:rsid w:val="00CD386E"/>
    <w:rsid w:val="00CF4BB0"/>
    <w:rsid w:val="00CF5027"/>
    <w:rsid w:val="00D04CF6"/>
    <w:rsid w:val="00D06517"/>
    <w:rsid w:val="00D11DC2"/>
    <w:rsid w:val="00D216BA"/>
    <w:rsid w:val="00D30B1E"/>
    <w:rsid w:val="00D43A39"/>
    <w:rsid w:val="00D65852"/>
    <w:rsid w:val="00D84927"/>
    <w:rsid w:val="00D91642"/>
    <w:rsid w:val="00DA12C3"/>
    <w:rsid w:val="00DB21FC"/>
    <w:rsid w:val="00DB6A53"/>
    <w:rsid w:val="00DC5F7D"/>
    <w:rsid w:val="00DD3A8F"/>
    <w:rsid w:val="00DD7112"/>
    <w:rsid w:val="00DE236D"/>
    <w:rsid w:val="00DE256C"/>
    <w:rsid w:val="00E00B21"/>
    <w:rsid w:val="00E10486"/>
    <w:rsid w:val="00E12728"/>
    <w:rsid w:val="00E22C17"/>
    <w:rsid w:val="00E32685"/>
    <w:rsid w:val="00E62FBF"/>
    <w:rsid w:val="00E7044E"/>
    <w:rsid w:val="00E70EE0"/>
    <w:rsid w:val="00E73DF1"/>
    <w:rsid w:val="00E84E61"/>
    <w:rsid w:val="00E85C1E"/>
    <w:rsid w:val="00E86B5A"/>
    <w:rsid w:val="00E91BE8"/>
    <w:rsid w:val="00EA10D7"/>
    <w:rsid w:val="00EA39ED"/>
    <w:rsid w:val="00EC5422"/>
    <w:rsid w:val="00EE5454"/>
    <w:rsid w:val="00EF5EA8"/>
    <w:rsid w:val="00F11495"/>
    <w:rsid w:val="00F1263D"/>
    <w:rsid w:val="00F2768E"/>
    <w:rsid w:val="00F47EC3"/>
    <w:rsid w:val="00F65421"/>
    <w:rsid w:val="00F6658D"/>
    <w:rsid w:val="00F66A46"/>
    <w:rsid w:val="00F96B81"/>
    <w:rsid w:val="00FB14D6"/>
    <w:rsid w:val="00FD50CA"/>
    <w:rsid w:val="00FF106C"/>
    <w:rsid w:val="00FF34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592AEE9"/>
  <w15:docId w15:val="{D623419C-56FF-43D7-B34A-3FB3B9678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21A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121AB"/>
  </w:style>
  <w:style w:type="paragraph" w:styleId="a5">
    <w:name w:val="footer"/>
    <w:basedOn w:val="a"/>
    <w:link w:val="a6"/>
    <w:uiPriority w:val="99"/>
    <w:unhideWhenUsed/>
    <w:rsid w:val="00A121A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121AB"/>
  </w:style>
  <w:style w:type="paragraph" w:styleId="a7">
    <w:name w:val="List Paragraph"/>
    <w:basedOn w:val="a"/>
    <w:uiPriority w:val="34"/>
    <w:qFormat/>
    <w:rsid w:val="00D43A39"/>
    <w:pPr>
      <w:ind w:left="720"/>
      <w:contextualSpacing/>
    </w:pPr>
  </w:style>
  <w:style w:type="table" w:styleId="a8">
    <w:name w:val="Table Grid"/>
    <w:basedOn w:val="a1"/>
    <w:uiPriority w:val="39"/>
    <w:rsid w:val="00C214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04944"/>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04944"/>
    <w:rPr>
      <w:rFonts w:ascii="Segoe UI" w:hAnsi="Segoe UI" w:cs="Segoe UI"/>
      <w:sz w:val="18"/>
      <w:szCs w:val="18"/>
    </w:rPr>
  </w:style>
  <w:style w:type="character" w:styleId="ab">
    <w:name w:val="Hyperlink"/>
    <w:basedOn w:val="a0"/>
    <w:uiPriority w:val="99"/>
    <w:unhideWhenUsed/>
    <w:rsid w:val="00424D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talmz.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3158</Words>
  <Characters>18007</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Страхова</dc:creator>
  <cp:lastModifiedBy>Абрамова Марина</cp:lastModifiedBy>
  <cp:revision>2</cp:revision>
  <cp:lastPrinted>2016-04-11T08:30:00Z</cp:lastPrinted>
  <dcterms:created xsi:type="dcterms:W3CDTF">2021-09-21T10:29:00Z</dcterms:created>
  <dcterms:modified xsi:type="dcterms:W3CDTF">2021-09-21T10:29:00Z</dcterms:modified>
</cp:coreProperties>
</file>